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EE" w:rsidRDefault="006B0CEE"/>
    <w:tbl>
      <w:tblPr>
        <w:tblStyle w:val="Tabelacomgrelha"/>
        <w:tblpPr w:leftFromText="141" w:rightFromText="141" w:vertAnchor="page" w:horzAnchor="margin" w:tblpXSpec="center" w:tblpY="856"/>
        <w:tblW w:w="15133" w:type="dxa"/>
        <w:tblBorders>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insideH w:val="single" w:sz="24" w:space="0" w:color="548DD4" w:themeColor="text2" w:themeTint="99"/>
          <w:insideV w:val="single" w:sz="24" w:space="0" w:color="548DD4" w:themeColor="text2" w:themeTint="99"/>
        </w:tblBorders>
        <w:shd w:val="clear" w:color="auto" w:fill="FFFFFF" w:themeFill="background1"/>
        <w:tblLayout w:type="fixed"/>
        <w:tblLook w:val="04A0"/>
      </w:tblPr>
      <w:tblGrid>
        <w:gridCol w:w="2626"/>
        <w:gridCol w:w="2444"/>
        <w:gridCol w:w="1984"/>
        <w:gridCol w:w="1418"/>
        <w:gridCol w:w="3091"/>
        <w:gridCol w:w="1052"/>
        <w:gridCol w:w="1259"/>
        <w:gridCol w:w="1259"/>
      </w:tblGrid>
      <w:tr w:rsidR="00EB23E2" w:rsidTr="00AE5D7C">
        <w:trPr>
          <w:trHeight w:val="1554"/>
        </w:trPr>
        <w:tc>
          <w:tcPr>
            <w:tcW w:w="2626" w:type="dxa"/>
            <w:shd w:val="clear" w:color="auto" w:fill="FFFFFF" w:themeFill="background1"/>
            <w:vAlign w:val="center"/>
          </w:tcPr>
          <w:p w:rsidR="00EB23E2" w:rsidRDefault="00EB23E2" w:rsidP="00AE5D7C">
            <w:pPr>
              <w:jc w:val="center"/>
            </w:pPr>
            <w:bookmarkStart w:id="0" w:name="OLE_LINK3"/>
            <w:r>
              <w:rPr>
                <w:noProof/>
                <w:lang w:eastAsia="pt-PT"/>
              </w:rPr>
              <w:drawing>
                <wp:inline distT="0" distB="0" distL="0" distR="0">
                  <wp:extent cx="1285875" cy="964406"/>
                  <wp:effectExtent l="19050" t="0" r="9525" b="0"/>
                  <wp:docPr id="4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289058" cy="966793"/>
                          </a:xfrm>
                          <a:prstGeom prst="rect">
                            <a:avLst/>
                          </a:prstGeom>
                          <a:noFill/>
                          <a:ln w="9525">
                            <a:noFill/>
                            <a:miter lim="800000"/>
                            <a:headEnd/>
                            <a:tailEnd/>
                          </a:ln>
                        </pic:spPr>
                      </pic:pic>
                    </a:graphicData>
                  </a:graphic>
                </wp:inline>
              </w:drawing>
            </w:r>
          </w:p>
        </w:tc>
        <w:tc>
          <w:tcPr>
            <w:tcW w:w="9989" w:type="dxa"/>
            <w:gridSpan w:val="5"/>
            <w:shd w:val="clear" w:color="auto" w:fill="FFFFFF" w:themeFill="background1"/>
            <w:vAlign w:val="center"/>
          </w:tcPr>
          <w:p w:rsidR="00EB23E2" w:rsidRPr="00234C0C" w:rsidRDefault="00EB23E2" w:rsidP="00EB23E2">
            <w:pPr>
              <w:pStyle w:val="Default"/>
              <w:jc w:val="center"/>
              <w:rPr>
                <w:rFonts w:ascii="Times New Roman" w:hAnsi="Times New Roman" w:cs="Times New Roman"/>
              </w:rPr>
            </w:pPr>
          </w:p>
          <w:tbl>
            <w:tblPr>
              <w:tblW w:w="10743" w:type="dxa"/>
              <w:tblInd w:w="2" w:type="dxa"/>
              <w:tblBorders>
                <w:top w:val="nil"/>
                <w:left w:val="nil"/>
                <w:bottom w:val="nil"/>
                <w:right w:val="nil"/>
              </w:tblBorders>
              <w:tblLayout w:type="fixed"/>
              <w:tblLook w:val="0000"/>
            </w:tblPr>
            <w:tblGrid>
              <w:gridCol w:w="10743"/>
            </w:tblGrid>
            <w:tr w:rsidR="00EB23E2" w:rsidRPr="00234C0C" w:rsidTr="00EB23E2">
              <w:trPr>
                <w:trHeight w:val="1173"/>
              </w:trPr>
              <w:tc>
                <w:tcPr>
                  <w:tcW w:w="10743" w:type="dxa"/>
                </w:tcPr>
                <w:p w:rsidR="00EB23E2" w:rsidRPr="00234C0C" w:rsidRDefault="00EB23E2" w:rsidP="00EB23E2">
                  <w:pPr>
                    <w:pStyle w:val="Default"/>
                    <w:framePr w:hSpace="141" w:wrap="around" w:vAnchor="page" w:hAnchor="margin" w:xAlign="center" w:y="856"/>
                    <w:jc w:val="center"/>
                    <w:rPr>
                      <w:rFonts w:ascii="Times New Roman" w:hAnsi="Times New Roman" w:cs="Times New Roman"/>
                    </w:rPr>
                  </w:pPr>
                  <w:r w:rsidRPr="00234C0C">
                    <w:rPr>
                      <w:rFonts w:ascii="Times New Roman" w:hAnsi="Times New Roman" w:cs="Times New Roman"/>
                      <w:b/>
                      <w:bCs/>
                    </w:rPr>
                    <w:t>Universidade da Beira Interior</w:t>
                  </w:r>
                </w:p>
                <w:p w:rsidR="00EB23E2" w:rsidRPr="00234C0C" w:rsidRDefault="00EB23E2" w:rsidP="00EB23E2">
                  <w:pPr>
                    <w:pStyle w:val="Default"/>
                    <w:framePr w:hSpace="141" w:wrap="around" w:vAnchor="page" w:hAnchor="margin" w:xAlign="center" w:y="856"/>
                    <w:jc w:val="center"/>
                    <w:rPr>
                      <w:rFonts w:ascii="Times New Roman" w:hAnsi="Times New Roman" w:cs="Times New Roman"/>
                    </w:rPr>
                  </w:pPr>
                  <w:r w:rsidRPr="00234C0C">
                    <w:rPr>
                      <w:rFonts w:ascii="Times New Roman" w:hAnsi="Times New Roman" w:cs="Times New Roman"/>
                      <w:b/>
                      <w:bCs/>
                    </w:rPr>
                    <w:t>Mestrado em Ensino de Educação Física no Ensino Básico e Secundário</w:t>
                  </w:r>
                </w:p>
                <w:p w:rsidR="00EB23E2" w:rsidRPr="00234C0C" w:rsidRDefault="00AE5D7C" w:rsidP="00EB23E2">
                  <w:pPr>
                    <w:pStyle w:val="Default"/>
                    <w:framePr w:hSpace="141" w:wrap="around" w:vAnchor="page" w:hAnchor="margin" w:xAlign="center" w:y="856"/>
                    <w:jc w:val="center"/>
                    <w:rPr>
                      <w:rFonts w:ascii="Times New Roman" w:hAnsi="Times New Roman" w:cs="Times New Roman"/>
                    </w:rPr>
                  </w:pPr>
                  <w:r>
                    <w:rPr>
                      <w:rFonts w:ascii="Times New Roman" w:hAnsi="Times New Roman" w:cs="Times New Roman"/>
                      <w:b/>
                      <w:bCs/>
                    </w:rPr>
                    <w:t>Estágio Pedagógico</w:t>
                  </w:r>
                </w:p>
                <w:p w:rsidR="00EB23E2" w:rsidRPr="00234C0C" w:rsidRDefault="00EB23E2" w:rsidP="00EB23E2">
                  <w:pPr>
                    <w:pStyle w:val="Default"/>
                    <w:framePr w:hSpace="141" w:wrap="around" w:vAnchor="page" w:hAnchor="margin" w:xAlign="center" w:y="856"/>
                    <w:jc w:val="center"/>
                    <w:rPr>
                      <w:rFonts w:ascii="Times New Roman" w:hAnsi="Times New Roman" w:cs="Times New Roman"/>
                      <w:b/>
                      <w:bCs/>
                    </w:rPr>
                  </w:pPr>
                  <w:r w:rsidRPr="00234C0C">
                    <w:rPr>
                      <w:rFonts w:ascii="Times New Roman" w:hAnsi="Times New Roman" w:cs="Times New Roman"/>
                      <w:b/>
                      <w:bCs/>
                    </w:rPr>
                    <w:t>Ano Letivo 201</w:t>
                  </w:r>
                  <w:r w:rsidR="00AE5D7C">
                    <w:rPr>
                      <w:rFonts w:ascii="Times New Roman" w:hAnsi="Times New Roman" w:cs="Times New Roman"/>
                      <w:b/>
                      <w:bCs/>
                    </w:rPr>
                    <w:t>3</w:t>
                  </w:r>
                  <w:r w:rsidRPr="00234C0C">
                    <w:rPr>
                      <w:rFonts w:ascii="Times New Roman" w:hAnsi="Times New Roman" w:cs="Times New Roman"/>
                      <w:b/>
                      <w:bCs/>
                    </w:rPr>
                    <w:t>/201</w:t>
                  </w:r>
                  <w:r w:rsidR="00AE5D7C">
                    <w:rPr>
                      <w:rFonts w:ascii="Times New Roman" w:hAnsi="Times New Roman" w:cs="Times New Roman"/>
                      <w:b/>
                      <w:bCs/>
                    </w:rPr>
                    <w:t>4</w:t>
                  </w:r>
                </w:p>
                <w:p w:rsidR="00EB23E2" w:rsidRPr="00234C0C" w:rsidRDefault="00EB23E2" w:rsidP="00EB23E2">
                  <w:pPr>
                    <w:pStyle w:val="Default"/>
                    <w:framePr w:hSpace="141" w:wrap="around" w:vAnchor="page" w:hAnchor="margin" w:xAlign="center" w:y="856"/>
                    <w:jc w:val="center"/>
                    <w:rPr>
                      <w:rFonts w:ascii="Times New Roman" w:hAnsi="Times New Roman" w:cs="Times New Roman"/>
                      <w:sz w:val="23"/>
                      <w:szCs w:val="23"/>
                    </w:rPr>
                  </w:pPr>
                </w:p>
              </w:tc>
            </w:tr>
          </w:tbl>
          <w:p w:rsidR="00EB23E2" w:rsidRDefault="00EB23E2" w:rsidP="00EB23E2">
            <w:pPr>
              <w:jc w:val="center"/>
            </w:pPr>
          </w:p>
        </w:tc>
        <w:tc>
          <w:tcPr>
            <w:tcW w:w="2518" w:type="dxa"/>
            <w:gridSpan w:val="2"/>
            <w:shd w:val="clear" w:color="auto" w:fill="FFFFFF" w:themeFill="background1"/>
            <w:vAlign w:val="center"/>
          </w:tcPr>
          <w:p w:rsidR="00EB23E2" w:rsidRDefault="00AE5D7C" w:rsidP="00AE5D7C">
            <w:pPr>
              <w:jc w:val="center"/>
            </w:pPr>
            <w:r>
              <w:rPr>
                <w:noProof/>
                <w:lang w:eastAsia="pt-PT"/>
              </w:rPr>
              <w:drawing>
                <wp:inline distT="0" distB="0" distL="0" distR="0">
                  <wp:extent cx="1495526" cy="732655"/>
                  <wp:effectExtent l="19050" t="0" r="9424" b="0"/>
                  <wp:docPr id="1" name="Imagem 1" descr="http://moodle.esfhp.pt/file.php?file=/1/LOGO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odle.esfhp.pt/file.php?file=/1/LOGO_Cor.jpg"/>
                          <pic:cNvPicPr>
                            <a:picLocks noChangeAspect="1" noChangeArrowheads="1"/>
                          </pic:cNvPicPr>
                        </pic:nvPicPr>
                        <pic:blipFill>
                          <a:blip r:embed="rId8" cstate="print"/>
                          <a:srcRect/>
                          <a:stretch>
                            <a:fillRect/>
                          </a:stretch>
                        </pic:blipFill>
                        <pic:spPr bwMode="auto">
                          <a:xfrm>
                            <a:off x="0" y="0"/>
                            <a:ext cx="1521385" cy="745323"/>
                          </a:xfrm>
                          <a:prstGeom prst="rect">
                            <a:avLst/>
                          </a:prstGeom>
                          <a:noFill/>
                          <a:ln w="9525">
                            <a:noFill/>
                            <a:miter lim="800000"/>
                            <a:headEnd/>
                            <a:tailEnd/>
                          </a:ln>
                        </pic:spPr>
                      </pic:pic>
                    </a:graphicData>
                  </a:graphic>
                </wp:inline>
              </w:drawing>
            </w:r>
          </w:p>
        </w:tc>
      </w:tr>
      <w:tr w:rsidR="001763AB" w:rsidTr="001763AB">
        <w:trPr>
          <w:trHeight w:val="525"/>
        </w:trPr>
        <w:tc>
          <w:tcPr>
            <w:tcW w:w="2626"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Unidade Didática</w:t>
            </w:r>
          </w:p>
          <w:p w:rsidR="001763AB" w:rsidRPr="00892277" w:rsidRDefault="00DD3888" w:rsidP="00EB23E2">
            <w:pPr>
              <w:jc w:val="center"/>
              <w:rPr>
                <w:rFonts w:ascii="Times New Roman" w:hAnsi="Times New Roman" w:cs="Times New Roman"/>
              </w:rPr>
            </w:pPr>
            <w:r>
              <w:rPr>
                <w:rFonts w:ascii="Times New Roman" w:hAnsi="Times New Roman" w:cs="Times New Roman"/>
              </w:rPr>
              <w:t>Voleibol</w:t>
            </w:r>
          </w:p>
        </w:tc>
        <w:tc>
          <w:tcPr>
            <w:tcW w:w="2444" w:type="dxa"/>
            <w:shd w:val="clear" w:color="auto" w:fill="FFFFFF" w:themeFill="background1"/>
          </w:tcPr>
          <w:p w:rsidR="001763AB" w:rsidRPr="00892277" w:rsidRDefault="001763AB" w:rsidP="001763AB">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Ano de Escolaridade</w:t>
            </w:r>
          </w:p>
          <w:p w:rsidR="001763AB" w:rsidRPr="00892277" w:rsidRDefault="00DD3888" w:rsidP="00EB23E2">
            <w:pPr>
              <w:jc w:val="center"/>
              <w:rPr>
                <w:rFonts w:ascii="Times New Roman" w:hAnsi="Times New Roman" w:cs="Times New Roman"/>
              </w:rPr>
            </w:pPr>
            <w:r>
              <w:rPr>
                <w:rFonts w:ascii="Times New Roman" w:hAnsi="Times New Roman" w:cs="Times New Roman"/>
              </w:rPr>
              <w:t>10</w:t>
            </w:r>
            <w:r w:rsidR="001763AB">
              <w:rPr>
                <w:rFonts w:ascii="Times New Roman" w:hAnsi="Times New Roman" w:cs="Times New Roman"/>
              </w:rPr>
              <w:t xml:space="preserve">º </w:t>
            </w:r>
            <w:r>
              <w:rPr>
                <w:rFonts w:ascii="Times New Roman" w:hAnsi="Times New Roman" w:cs="Times New Roman"/>
              </w:rPr>
              <w:t>CD</w:t>
            </w:r>
          </w:p>
        </w:tc>
        <w:tc>
          <w:tcPr>
            <w:tcW w:w="1984"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Pr>
                <w:rFonts w:ascii="Times New Roman" w:hAnsi="Times New Roman" w:cs="Times New Roman"/>
                <w:b/>
                <w:sz w:val="22"/>
                <w:szCs w:val="22"/>
              </w:rPr>
              <w:t>Hora/</w:t>
            </w:r>
            <w:r w:rsidRPr="00892277">
              <w:rPr>
                <w:rFonts w:ascii="Times New Roman" w:hAnsi="Times New Roman" w:cs="Times New Roman"/>
                <w:b/>
                <w:sz w:val="22"/>
                <w:szCs w:val="22"/>
              </w:rPr>
              <w:t>Duração</w:t>
            </w:r>
          </w:p>
          <w:p w:rsidR="001763AB" w:rsidRPr="00892277" w:rsidRDefault="00DD3888" w:rsidP="00EB23E2">
            <w:pPr>
              <w:jc w:val="center"/>
              <w:rPr>
                <w:rFonts w:ascii="Times New Roman" w:hAnsi="Times New Roman" w:cs="Times New Roman"/>
              </w:rPr>
            </w:pPr>
            <w:r>
              <w:rPr>
                <w:rFonts w:ascii="Times New Roman" w:hAnsi="Times New Roman" w:cs="Times New Roman"/>
              </w:rPr>
              <w:t>10:1</w:t>
            </w:r>
            <w:r w:rsidR="001763AB">
              <w:rPr>
                <w:rFonts w:ascii="Times New Roman" w:hAnsi="Times New Roman" w:cs="Times New Roman"/>
              </w:rPr>
              <w:t>0/ 90’</w:t>
            </w:r>
          </w:p>
        </w:tc>
        <w:tc>
          <w:tcPr>
            <w:tcW w:w="1418"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Nº Alunos</w:t>
            </w:r>
          </w:p>
          <w:p w:rsidR="001763AB" w:rsidRPr="00892277" w:rsidRDefault="00DD3888" w:rsidP="00EB23E2">
            <w:pPr>
              <w:jc w:val="center"/>
              <w:rPr>
                <w:rFonts w:ascii="Times New Roman" w:hAnsi="Times New Roman" w:cs="Times New Roman"/>
              </w:rPr>
            </w:pPr>
            <w:r>
              <w:rPr>
                <w:rFonts w:ascii="Times New Roman" w:hAnsi="Times New Roman" w:cs="Times New Roman"/>
              </w:rPr>
              <w:t>8</w:t>
            </w:r>
          </w:p>
        </w:tc>
        <w:tc>
          <w:tcPr>
            <w:tcW w:w="4143" w:type="dxa"/>
            <w:gridSpan w:val="2"/>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Pr>
                <w:rFonts w:ascii="Times New Roman" w:hAnsi="Times New Roman" w:cs="Times New Roman"/>
                <w:b/>
                <w:sz w:val="22"/>
                <w:szCs w:val="22"/>
              </w:rPr>
              <w:t>Professor</w:t>
            </w:r>
          </w:p>
          <w:p w:rsidR="001763AB" w:rsidRPr="00892277" w:rsidRDefault="001763AB" w:rsidP="00DD3888">
            <w:pPr>
              <w:jc w:val="center"/>
              <w:rPr>
                <w:rFonts w:ascii="Times New Roman" w:hAnsi="Times New Roman" w:cs="Times New Roman"/>
              </w:rPr>
            </w:pPr>
            <w:r>
              <w:rPr>
                <w:rFonts w:ascii="Times New Roman" w:hAnsi="Times New Roman" w:cs="Times New Roman"/>
              </w:rPr>
              <w:t>António Sousa</w:t>
            </w:r>
          </w:p>
        </w:tc>
        <w:tc>
          <w:tcPr>
            <w:tcW w:w="1259" w:type="dxa"/>
            <w:shd w:val="clear" w:color="auto" w:fill="FFFFFF" w:themeFill="background1"/>
          </w:tcPr>
          <w:p w:rsidR="001763AB" w:rsidRDefault="001763AB" w:rsidP="006521F4">
            <w:pPr>
              <w:pStyle w:val="Default"/>
              <w:jc w:val="center"/>
              <w:rPr>
                <w:rFonts w:ascii="Times New Roman" w:hAnsi="Times New Roman" w:cs="Times New Roman"/>
                <w:b/>
                <w:sz w:val="22"/>
                <w:szCs w:val="22"/>
              </w:rPr>
            </w:pPr>
            <w:r>
              <w:rPr>
                <w:rFonts w:ascii="Times New Roman" w:hAnsi="Times New Roman" w:cs="Times New Roman"/>
                <w:b/>
                <w:sz w:val="22"/>
                <w:szCs w:val="22"/>
              </w:rPr>
              <w:t>Aula nº</w:t>
            </w:r>
          </w:p>
          <w:p w:rsidR="001763AB" w:rsidRPr="003B76D0" w:rsidRDefault="003B76D0" w:rsidP="006521F4">
            <w:pPr>
              <w:pStyle w:val="Default"/>
              <w:jc w:val="center"/>
              <w:rPr>
                <w:rFonts w:ascii="Times New Roman" w:hAnsi="Times New Roman" w:cs="Times New Roman"/>
                <w:b/>
                <w:sz w:val="22"/>
                <w:szCs w:val="22"/>
              </w:rPr>
            </w:pPr>
            <w:r w:rsidRPr="003B76D0">
              <w:rPr>
                <w:rFonts w:ascii="Times New Roman" w:hAnsi="Times New Roman" w:cs="Times New Roman"/>
                <w:b/>
                <w:sz w:val="22"/>
                <w:szCs w:val="22"/>
              </w:rPr>
              <w:t>37/38</w:t>
            </w:r>
          </w:p>
        </w:tc>
        <w:tc>
          <w:tcPr>
            <w:tcW w:w="1259" w:type="dxa"/>
            <w:shd w:val="clear" w:color="auto" w:fill="FFFFFF" w:themeFill="background1"/>
          </w:tcPr>
          <w:p w:rsidR="001763AB" w:rsidRPr="001F6927" w:rsidRDefault="001763AB" w:rsidP="00EB23E2">
            <w:pPr>
              <w:pStyle w:val="Default"/>
              <w:jc w:val="center"/>
              <w:rPr>
                <w:rFonts w:ascii="Times New Roman" w:hAnsi="Times New Roman" w:cs="Times New Roman"/>
                <w:sz w:val="22"/>
                <w:szCs w:val="22"/>
              </w:rPr>
            </w:pPr>
            <w:r w:rsidRPr="00892277">
              <w:rPr>
                <w:rFonts w:ascii="Times New Roman" w:hAnsi="Times New Roman" w:cs="Times New Roman"/>
                <w:b/>
                <w:sz w:val="22"/>
                <w:szCs w:val="22"/>
              </w:rPr>
              <w:t>Data</w:t>
            </w:r>
            <w:r w:rsidR="00107E3E">
              <w:rPr>
                <w:rFonts w:ascii="Times New Roman" w:hAnsi="Times New Roman" w:cs="Times New Roman"/>
                <w:sz w:val="22"/>
                <w:szCs w:val="22"/>
              </w:rPr>
              <w:t xml:space="preserve"> 19</w:t>
            </w:r>
            <w:r w:rsidR="00FF43EE">
              <w:rPr>
                <w:rFonts w:ascii="Times New Roman" w:hAnsi="Times New Roman" w:cs="Times New Roman"/>
                <w:sz w:val="22"/>
                <w:szCs w:val="22"/>
              </w:rPr>
              <w:t>/11</w:t>
            </w:r>
            <w:r w:rsidRPr="001F6927">
              <w:rPr>
                <w:rFonts w:ascii="Times New Roman" w:hAnsi="Times New Roman" w:cs="Times New Roman"/>
                <w:sz w:val="22"/>
                <w:szCs w:val="22"/>
              </w:rPr>
              <w:t>/2013</w:t>
            </w:r>
          </w:p>
        </w:tc>
      </w:tr>
      <w:tr w:rsidR="001F6927" w:rsidTr="001763AB">
        <w:trPr>
          <w:trHeight w:val="622"/>
        </w:trPr>
        <w:tc>
          <w:tcPr>
            <w:tcW w:w="11563" w:type="dxa"/>
            <w:gridSpan w:val="5"/>
            <w:shd w:val="clear" w:color="auto" w:fill="FFFFFF" w:themeFill="background1"/>
          </w:tcPr>
          <w:p w:rsidR="001F6927" w:rsidRPr="0053208D" w:rsidRDefault="001F6927" w:rsidP="00107E3E">
            <w:pPr>
              <w:jc w:val="both"/>
              <w:rPr>
                <w:rFonts w:ascii="Times New Roman" w:hAnsi="Times New Roman" w:cs="Times New Roman"/>
                <w:b/>
              </w:rPr>
            </w:pPr>
            <w:r w:rsidRPr="0053208D">
              <w:rPr>
                <w:rFonts w:ascii="Times New Roman" w:hAnsi="Times New Roman" w:cs="Times New Roman"/>
                <w:b/>
              </w:rPr>
              <w:t>Objetivos Gerais:</w:t>
            </w:r>
            <w:r w:rsidRPr="001F6927">
              <w:rPr>
                <w:rFonts w:ascii="Times New Roman" w:hAnsi="Times New Roman" w:cs="Times New Roman"/>
              </w:rPr>
              <w:t xml:space="preserve"> </w:t>
            </w:r>
            <w:r w:rsidR="000B284F">
              <w:rPr>
                <w:rFonts w:ascii="Times New Roman" w:hAnsi="Times New Roman" w:cs="Times New Roman"/>
              </w:rPr>
              <w:t>E</w:t>
            </w:r>
            <w:r w:rsidR="00EE0A07" w:rsidRPr="00EE0A07">
              <w:rPr>
                <w:rFonts w:ascii="Times New Roman" w:hAnsi="Times New Roman"/>
                <w:color w:val="000000" w:themeColor="text1"/>
                <w:sz w:val="24"/>
                <w:szCs w:val="24"/>
              </w:rPr>
              <w:t>xercitação do passe,</w:t>
            </w:r>
            <w:r w:rsidR="00E65175">
              <w:rPr>
                <w:rFonts w:ascii="Times New Roman" w:hAnsi="Times New Roman"/>
                <w:color w:val="000000" w:themeColor="text1"/>
                <w:sz w:val="24"/>
                <w:szCs w:val="24"/>
              </w:rPr>
              <w:t xml:space="preserve"> da manchete,</w:t>
            </w:r>
            <w:r w:rsidR="000B284F">
              <w:rPr>
                <w:rFonts w:ascii="Times New Roman" w:hAnsi="Times New Roman"/>
                <w:color w:val="000000" w:themeColor="text1"/>
                <w:sz w:val="24"/>
                <w:szCs w:val="24"/>
              </w:rPr>
              <w:t xml:space="preserve"> da posição fundamental,</w:t>
            </w:r>
            <w:r w:rsidR="00EE0A07" w:rsidRPr="00EE0A07">
              <w:rPr>
                <w:rFonts w:ascii="Times New Roman" w:hAnsi="Times New Roman"/>
                <w:color w:val="000000" w:themeColor="text1"/>
                <w:sz w:val="24"/>
                <w:szCs w:val="24"/>
              </w:rPr>
              <w:t xml:space="preserve"> dos deslocamentos</w:t>
            </w:r>
            <w:r w:rsidR="00107E3E">
              <w:rPr>
                <w:rFonts w:ascii="Times New Roman" w:hAnsi="Times New Roman"/>
                <w:color w:val="000000" w:themeColor="text1"/>
                <w:sz w:val="24"/>
                <w:szCs w:val="24"/>
              </w:rPr>
              <w:t xml:space="preserve">, </w:t>
            </w:r>
            <w:r w:rsidR="000B284F">
              <w:rPr>
                <w:rFonts w:ascii="Times New Roman" w:hAnsi="Times New Roman"/>
                <w:color w:val="000000" w:themeColor="text1"/>
                <w:sz w:val="24"/>
                <w:szCs w:val="24"/>
              </w:rPr>
              <w:t xml:space="preserve">do serviço por baixo </w:t>
            </w:r>
            <w:r w:rsidR="00107E3E">
              <w:rPr>
                <w:rFonts w:ascii="Times New Roman" w:hAnsi="Times New Roman"/>
                <w:color w:val="000000" w:themeColor="text1"/>
                <w:sz w:val="24"/>
                <w:szCs w:val="24"/>
              </w:rPr>
              <w:t xml:space="preserve">e do </w:t>
            </w:r>
            <w:r w:rsidR="000B284F">
              <w:rPr>
                <w:rFonts w:ascii="Times New Roman" w:hAnsi="Times New Roman"/>
                <w:color w:val="000000" w:themeColor="text1"/>
                <w:sz w:val="24"/>
                <w:szCs w:val="24"/>
              </w:rPr>
              <w:t>serviço por cima.</w:t>
            </w:r>
            <w:r w:rsidR="00B00A6F">
              <w:rPr>
                <w:rFonts w:ascii="Times New Roman" w:hAnsi="Times New Roman"/>
                <w:color w:val="000000" w:themeColor="text1"/>
                <w:sz w:val="24"/>
                <w:szCs w:val="24"/>
              </w:rPr>
              <w:t xml:space="preserve"> </w:t>
            </w:r>
          </w:p>
        </w:tc>
        <w:tc>
          <w:tcPr>
            <w:tcW w:w="3570" w:type="dxa"/>
            <w:gridSpan w:val="3"/>
            <w:shd w:val="clear" w:color="auto" w:fill="FFFFFF" w:themeFill="background1"/>
          </w:tcPr>
          <w:p w:rsidR="001F6927" w:rsidRPr="0053208D" w:rsidRDefault="001F6927" w:rsidP="0062644B">
            <w:pPr>
              <w:jc w:val="both"/>
              <w:rPr>
                <w:rFonts w:ascii="Times New Roman" w:hAnsi="Times New Roman" w:cs="Times New Roman"/>
                <w:b/>
              </w:rPr>
            </w:pPr>
            <w:r w:rsidRPr="0053208D">
              <w:rPr>
                <w:rFonts w:ascii="Times New Roman" w:hAnsi="Times New Roman" w:cs="Times New Roman"/>
                <w:b/>
              </w:rPr>
              <w:t>Materiais:</w:t>
            </w:r>
            <w:r>
              <w:rPr>
                <w:rFonts w:ascii="Times New Roman" w:hAnsi="Times New Roman" w:cs="Times New Roman"/>
                <w:b/>
              </w:rPr>
              <w:t xml:space="preserve"> </w:t>
            </w:r>
            <w:proofErr w:type="gramStart"/>
            <w:r w:rsidR="00EE0A07">
              <w:rPr>
                <w:rFonts w:ascii="Times New Roman" w:hAnsi="Times New Roman" w:cs="Times New Roman"/>
              </w:rPr>
              <w:t>bolas de voleibol, rede, postes</w:t>
            </w:r>
            <w:proofErr w:type="gramEnd"/>
            <w:r w:rsidR="00EE0A07">
              <w:rPr>
                <w:rFonts w:ascii="Times New Roman" w:hAnsi="Times New Roman" w:cs="Times New Roman"/>
              </w:rPr>
              <w:t>, cones</w:t>
            </w:r>
            <w:r w:rsidR="00D74C3B">
              <w:rPr>
                <w:rFonts w:ascii="Times New Roman" w:hAnsi="Times New Roman" w:cs="Times New Roman"/>
              </w:rPr>
              <w:t xml:space="preserve">, </w:t>
            </w:r>
            <w:r w:rsidR="0062644B">
              <w:rPr>
                <w:rFonts w:ascii="Times New Roman" w:hAnsi="Times New Roman" w:cs="Times New Roman"/>
              </w:rPr>
              <w:t>arcos</w:t>
            </w:r>
          </w:p>
        </w:tc>
      </w:tr>
      <w:bookmarkEnd w:id="0"/>
    </w:tbl>
    <w:p w:rsidR="00145C27" w:rsidRDefault="003A6116"/>
    <w:tbl>
      <w:tblPr>
        <w:tblStyle w:val="Tabelacomgrelha"/>
        <w:tblW w:w="15140" w:type="dxa"/>
        <w:tblInd w:w="-431" w:type="dxa"/>
        <w:tblBorders>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insideH w:val="single" w:sz="24" w:space="0" w:color="548DD4" w:themeColor="text2" w:themeTint="99"/>
          <w:insideV w:val="single" w:sz="24" w:space="0" w:color="548DD4" w:themeColor="text2" w:themeTint="99"/>
        </w:tblBorders>
        <w:tblLayout w:type="fixed"/>
        <w:tblLook w:val="04A0"/>
      </w:tblPr>
      <w:tblGrid>
        <w:gridCol w:w="397"/>
        <w:gridCol w:w="2694"/>
        <w:gridCol w:w="2693"/>
        <w:gridCol w:w="3260"/>
        <w:gridCol w:w="2977"/>
        <w:gridCol w:w="1985"/>
        <w:gridCol w:w="1134"/>
      </w:tblGrid>
      <w:tr w:rsidR="00CD488E" w:rsidTr="00FE565E">
        <w:tc>
          <w:tcPr>
            <w:tcW w:w="397" w:type="dxa"/>
            <w:shd w:val="clear" w:color="auto" w:fill="8DB3E2" w:themeFill="text2" w:themeFillTint="66"/>
          </w:tcPr>
          <w:p w:rsidR="00861127" w:rsidRPr="00823595" w:rsidRDefault="00861127">
            <w:bookmarkStart w:id="1" w:name="OLE_LINK4"/>
            <w:bookmarkStart w:id="2" w:name="OLE_LINK5"/>
          </w:p>
        </w:tc>
        <w:tc>
          <w:tcPr>
            <w:tcW w:w="2694"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Pr>
                <w:rFonts w:ascii="Times New Roman" w:hAnsi="Times New Roman" w:cs="Times New Roman"/>
                <w:b/>
              </w:rPr>
              <w:t>Conteúdos/</w:t>
            </w:r>
            <w:r w:rsidRPr="00823595">
              <w:rPr>
                <w:rFonts w:ascii="Times New Roman" w:hAnsi="Times New Roman" w:cs="Times New Roman"/>
                <w:b/>
              </w:rPr>
              <w:t>Objetivos</w:t>
            </w:r>
          </w:p>
        </w:tc>
        <w:tc>
          <w:tcPr>
            <w:tcW w:w="2693"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sidRPr="00823595">
              <w:rPr>
                <w:rFonts w:ascii="Times New Roman" w:hAnsi="Times New Roman" w:cs="Times New Roman"/>
                <w:b/>
              </w:rPr>
              <w:t>Esquema</w:t>
            </w:r>
          </w:p>
        </w:tc>
        <w:tc>
          <w:tcPr>
            <w:tcW w:w="3260"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sidRPr="00823595">
              <w:rPr>
                <w:rFonts w:ascii="Times New Roman" w:hAnsi="Times New Roman" w:cs="Times New Roman"/>
                <w:b/>
              </w:rPr>
              <w:t>Descrição do Exercício</w:t>
            </w:r>
          </w:p>
        </w:tc>
        <w:tc>
          <w:tcPr>
            <w:tcW w:w="2977" w:type="dxa"/>
            <w:shd w:val="clear" w:color="auto" w:fill="8DB3E2" w:themeFill="text2" w:themeFillTint="66"/>
            <w:vAlign w:val="center"/>
          </w:tcPr>
          <w:p w:rsidR="00861127" w:rsidRDefault="00861127" w:rsidP="00861127">
            <w:pPr>
              <w:jc w:val="center"/>
              <w:rPr>
                <w:rFonts w:ascii="Times New Roman" w:hAnsi="Times New Roman" w:cs="Times New Roman"/>
                <w:b/>
              </w:rPr>
            </w:pPr>
            <w:r>
              <w:rPr>
                <w:rFonts w:ascii="Times New Roman" w:hAnsi="Times New Roman" w:cs="Times New Roman"/>
                <w:b/>
              </w:rPr>
              <w:t>Componentes Críticas</w:t>
            </w:r>
          </w:p>
        </w:tc>
        <w:tc>
          <w:tcPr>
            <w:tcW w:w="1985"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Pr>
                <w:rFonts w:ascii="Times New Roman" w:hAnsi="Times New Roman" w:cs="Times New Roman"/>
                <w:b/>
              </w:rPr>
              <w:t xml:space="preserve">Organização Alunos/Professor </w:t>
            </w:r>
          </w:p>
        </w:tc>
        <w:tc>
          <w:tcPr>
            <w:tcW w:w="1134" w:type="dxa"/>
            <w:tcBorders>
              <w:bottom w:val="single" w:sz="24" w:space="0" w:color="548DD4" w:themeColor="text2" w:themeTint="99"/>
            </w:tcBorders>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sidRPr="00823595">
              <w:rPr>
                <w:rFonts w:ascii="Times New Roman" w:hAnsi="Times New Roman" w:cs="Times New Roman"/>
                <w:b/>
              </w:rPr>
              <w:t>Duração</w:t>
            </w:r>
          </w:p>
        </w:tc>
      </w:tr>
      <w:tr w:rsidR="00186426" w:rsidTr="00893ABC">
        <w:trPr>
          <w:trHeight w:val="1084"/>
        </w:trPr>
        <w:tc>
          <w:tcPr>
            <w:tcW w:w="397" w:type="dxa"/>
            <w:vMerge w:val="restart"/>
            <w:shd w:val="clear" w:color="auto" w:fill="8DB3E2" w:themeFill="text2" w:themeFillTint="66"/>
            <w:textDirection w:val="btLr"/>
            <w:vAlign w:val="center"/>
          </w:tcPr>
          <w:p w:rsidR="00186426" w:rsidRPr="00823595" w:rsidRDefault="00186426" w:rsidP="00823595">
            <w:pPr>
              <w:ind w:left="113" w:right="113"/>
              <w:jc w:val="center"/>
              <w:rPr>
                <w:b/>
              </w:rPr>
            </w:pPr>
            <w:r w:rsidRPr="00823595">
              <w:rPr>
                <w:b/>
              </w:rPr>
              <w:t>PARTE INICIAL</w:t>
            </w:r>
          </w:p>
        </w:tc>
        <w:tc>
          <w:tcPr>
            <w:tcW w:w="2694" w:type="dxa"/>
            <w:vAlign w:val="center"/>
          </w:tcPr>
          <w:p w:rsidR="00186426" w:rsidRPr="00702A5A" w:rsidRDefault="00186426" w:rsidP="00CF06F1">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Compreender os conteúdos/objetivos a serem abordados na aula.</w:t>
            </w:r>
          </w:p>
        </w:tc>
        <w:tc>
          <w:tcPr>
            <w:tcW w:w="2693" w:type="dxa"/>
            <w:tcBorders>
              <w:bottom w:val="single" w:sz="4" w:space="0" w:color="auto"/>
            </w:tcBorders>
          </w:tcPr>
          <w:p w:rsidR="00186426" w:rsidRPr="00702A5A" w:rsidRDefault="00186426">
            <w:pPr>
              <w:rPr>
                <w:sz w:val="18"/>
                <w:szCs w:val="18"/>
              </w:rPr>
            </w:pPr>
            <w:r w:rsidRPr="00702A5A">
              <w:rPr>
                <w:noProof/>
                <w:sz w:val="18"/>
                <w:szCs w:val="18"/>
                <w:lang w:eastAsia="pt-PT"/>
              </w:rPr>
              <w:drawing>
                <wp:inline distT="0" distB="0" distL="0" distR="0">
                  <wp:extent cx="1666875" cy="662813"/>
                  <wp:effectExtent l="19050" t="0" r="9525" b="0"/>
                  <wp:docPr id="4" name="Imagem 1" descr="http://obras.acompanha.editorasaraiva.com.br/reader/books/matematica/OEBPS/Images/cap2_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ras.acompanha.editorasaraiva.com.br/reader/books/matematica/OEBPS/Images/cap2_17-2.png"/>
                          <pic:cNvPicPr>
                            <a:picLocks noChangeAspect="1" noChangeArrowheads="1"/>
                          </pic:cNvPicPr>
                        </pic:nvPicPr>
                        <pic:blipFill>
                          <a:blip r:embed="rId9" cstate="print"/>
                          <a:srcRect/>
                          <a:stretch>
                            <a:fillRect/>
                          </a:stretch>
                        </pic:blipFill>
                        <pic:spPr bwMode="auto">
                          <a:xfrm>
                            <a:off x="0" y="0"/>
                            <a:ext cx="1666875" cy="662813"/>
                          </a:xfrm>
                          <a:prstGeom prst="rect">
                            <a:avLst/>
                          </a:prstGeom>
                          <a:noFill/>
                          <a:ln w="9525">
                            <a:noFill/>
                            <a:miter lim="800000"/>
                            <a:headEnd/>
                            <a:tailEnd/>
                          </a:ln>
                        </pic:spPr>
                      </pic:pic>
                    </a:graphicData>
                  </a:graphic>
                </wp:inline>
              </w:drawing>
            </w:r>
          </w:p>
        </w:tc>
        <w:tc>
          <w:tcPr>
            <w:tcW w:w="3260" w:type="dxa"/>
            <w:tcBorders>
              <w:bottom w:val="single" w:sz="24" w:space="0" w:color="548DD4" w:themeColor="text2" w:themeTint="99"/>
            </w:tcBorders>
            <w:vAlign w:val="center"/>
          </w:tcPr>
          <w:p w:rsidR="00186426" w:rsidRPr="00702A5A" w:rsidRDefault="00186426" w:rsidP="005A2F7C">
            <w:pPr>
              <w:jc w:val="both"/>
              <w:rPr>
                <w:rFonts w:ascii="Times New Roman" w:hAnsi="Times New Roman" w:cs="Times New Roman"/>
                <w:sz w:val="18"/>
                <w:szCs w:val="18"/>
              </w:rPr>
            </w:pPr>
            <w:r w:rsidRPr="00702A5A">
              <w:rPr>
                <w:rFonts w:ascii="Times New Roman" w:hAnsi="Times New Roman" w:cs="Times New Roman"/>
                <w:sz w:val="18"/>
                <w:szCs w:val="18"/>
              </w:rPr>
              <w:t>Controlo das presenças.</w:t>
            </w:r>
          </w:p>
          <w:p w:rsidR="00186426" w:rsidRPr="00702A5A" w:rsidRDefault="00186426" w:rsidP="00E55690">
            <w:pPr>
              <w:rPr>
                <w:rFonts w:ascii="Times New Roman" w:hAnsi="Times New Roman" w:cs="Times New Roman"/>
                <w:sz w:val="18"/>
                <w:szCs w:val="18"/>
              </w:rPr>
            </w:pPr>
          </w:p>
          <w:p w:rsidR="00186426" w:rsidRPr="00702A5A" w:rsidRDefault="00186426" w:rsidP="005A2F7C">
            <w:pPr>
              <w:jc w:val="both"/>
              <w:rPr>
                <w:rFonts w:ascii="Times New Roman" w:hAnsi="Times New Roman" w:cs="Times New Roman"/>
                <w:sz w:val="18"/>
                <w:szCs w:val="18"/>
              </w:rPr>
            </w:pPr>
            <w:r w:rsidRPr="00702A5A">
              <w:rPr>
                <w:rFonts w:ascii="Times New Roman" w:hAnsi="Times New Roman" w:cs="Times New Roman"/>
                <w:sz w:val="18"/>
                <w:szCs w:val="18"/>
              </w:rPr>
              <w:t>Explicação dos objetivos/conteúdos explicados pelo professor.</w:t>
            </w:r>
          </w:p>
        </w:tc>
        <w:tc>
          <w:tcPr>
            <w:tcW w:w="2977" w:type="dxa"/>
            <w:tcBorders>
              <w:bottom w:val="single" w:sz="24" w:space="0" w:color="548DD4" w:themeColor="text2" w:themeTint="99"/>
            </w:tcBorders>
            <w:vAlign w:val="center"/>
          </w:tcPr>
          <w:p w:rsidR="00186426" w:rsidRPr="00702A5A" w:rsidRDefault="00186426"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tcBorders>
              <w:bottom w:val="single" w:sz="24" w:space="0" w:color="548DD4" w:themeColor="text2" w:themeTint="99"/>
            </w:tcBorders>
            <w:vAlign w:val="center"/>
          </w:tcPr>
          <w:p w:rsidR="00186426" w:rsidRPr="00983F26" w:rsidRDefault="00186426" w:rsidP="00A15B90">
            <w:pPr>
              <w:pStyle w:val="Default"/>
              <w:numPr>
                <w:ilvl w:val="0"/>
                <w:numId w:val="10"/>
              </w:numPr>
              <w:ind w:left="318"/>
              <w:jc w:val="both"/>
              <w:rPr>
                <w:rFonts w:ascii="Times New Roman" w:hAnsi="Times New Roman" w:cs="Times New Roman"/>
                <w:sz w:val="18"/>
                <w:szCs w:val="18"/>
              </w:rPr>
            </w:pPr>
            <w:r w:rsidRPr="00983F26">
              <w:rPr>
                <w:rFonts w:ascii="Times New Roman" w:hAnsi="Times New Roman" w:cs="Times New Roman"/>
                <w:sz w:val="18"/>
                <w:szCs w:val="18"/>
              </w:rPr>
              <w:t>Os alunos sentados em semicírculos dispostos à frente do professor.</w:t>
            </w:r>
          </w:p>
        </w:tc>
        <w:tc>
          <w:tcPr>
            <w:tcW w:w="1134" w:type="dxa"/>
            <w:vMerge w:val="restart"/>
            <w:vAlign w:val="center"/>
          </w:tcPr>
          <w:p w:rsidR="00186426" w:rsidRDefault="00186426" w:rsidP="0051632A">
            <w:pPr>
              <w:jc w:val="center"/>
              <w:rPr>
                <w:rFonts w:ascii="Times New Roman" w:hAnsi="Times New Roman" w:cs="Times New Roman"/>
                <w:sz w:val="18"/>
                <w:szCs w:val="18"/>
              </w:rPr>
            </w:pPr>
            <w:r>
              <w:rPr>
                <w:rFonts w:ascii="Times New Roman" w:hAnsi="Times New Roman" w:cs="Times New Roman"/>
                <w:sz w:val="18"/>
                <w:szCs w:val="18"/>
              </w:rPr>
              <w:t>T.P. 20’</w:t>
            </w:r>
          </w:p>
          <w:p w:rsidR="00186426" w:rsidRPr="00E85FD5" w:rsidRDefault="00186426" w:rsidP="0051632A">
            <w:pPr>
              <w:jc w:val="center"/>
              <w:rPr>
                <w:rFonts w:ascii="Times New Roman" w:hAnsi="Times New Roman" w:cs="Times New Roman"/>
                <w:sz w:val="18"/>
                <w:szCs w:val="18"/>
              </w:rPr>
            </w:pPr>
            <w:r>
              <w:rPr>
                <w:rFonts w:ascii="Times New Roman" w:hAnsi="Times New Roman" w:cs="Times New Roman"/>
                <w:sz w:val="18"/>
                <w:szCs w:val="18"/>
              </w:rPr>
              <w:t>T.T. 20’</w:t>
            </w:r>
          </w:p>
        </w:tc>
      </w:tr>
      <w:tr w:rsidR="00186426" w:rsidTr="00893ABC">
        <w:tc>
          <w:tcPr>
            <w:tcW w:w="397" w:type="dxa"/>
            <w:vMerge/>
            <w:shd w:val="clear" w:color="auto" w:fill="8DB3E2" w:themeFill="text2" w:themeFillTint="66"/>
          </w:tcPr>
          <w:p w:rsidR="00186426" w:rsidRDefault="00186426">
            <w:bookmarkStart w:id="3" w:name="_Hlk366523993"/>
          </w:p>
        </w:tc>
        <w:tc>
          <w:tcPr>
            <w:tcW w:w="2694" w:type="dxa"/>
            <w:vMerge w:val="restart"/>
            <w:vAlign w:val="center"/>
          </w:tcPr>
          <w:p w:rsidR="00186426" w:rsidRPr="00702A5A" w:rsidRDefault="00186426" w:rsidP="003C7200">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Preparar o organismo para o desporto, seja em treino, na competição ou no lazer. Ele visa obter o estado ideal psíquico e físico, a preparação para os movimentos e principalmente prevenir as lesões.</w:t>
            </w:r>
          </w:p>
        </w:tc>
        <w:tc>
          <w:tcPr>
            <w:tcW w:w="2693" w:type="dxa"/>
          </w:tcPr>
          <w:p w:rsidR="00186426" w:rsidRPr="00702A5A" w:rsidRDefault="00186426">
            <w:pPr>
              <w:rPr>
                <w:sz w:val="18"/>
                <w:szCs w:val="18"/>
              </w:rPr>
            </w:pPr>
          </w:p>
        </w:tc>
        <w:tc>
          <w:tcPr>
            <w:tcW w:w="3260" w:type="dxa"/>
            <w:tcBorders>
              <w:bottom w:val="single" w:sz="24" w:space="0" w:color="548DD4" w:themeColor="text2" w:themeTint="99"/>
            </w:tcBorders>
            <w:vAlign w:val="center"/>
          </w:tcPr>
          <w:p w:rsidR="00186426" w:rsidRPr="00702A5A" w:rsidRDefault="00186426" w:rsidP="00CF06F1">
            <w:pPr>
              <w:jc w:val="both"/>
              <w:rPr>
                <w:rFonts w:ascii="Times New Roman" w:hAnsi="Times New Roman" w:cs="Times New Roman"/>
                <w:b/>
                <w:sz w:val="18"/>
                <w:szCs w:val="18"/>
              </w:rPr>
            </w:pPr>
            <w:r w:rsidRPr="00702A5A">
              <w:rPr>
                <w:rFonts w:ascii="Times New Roman" w:hAnsi="Times New Roman" w:cs="Times New Roman"/>
                <w:sz w:val="18"/>
                <w:szCs w:val="18"/>
              </w:rPr>
              <w:t>Corrida contínua de baixa intensidade com exercícios de mobilização dos membros superiores, inferiores e tronco.</w:t>
            </w:r>
          </w:p>
        </w:tc>
        <w:tc>
          <w:tcPr>
            <w:tcW w:w="2977" w:type="dxa"/>
            <w:tcBorders>
              <w:bottom w:val="single" w:sz="24" w:space="0" w:color="548DD4" w:themeColor="text2" w:themeTint="99"/>
            </w:tcBorders>
            <w:vAlign w:val="center"/>
          </w:tcPr>
          <w:p w:rsidR="00186426" w:rsidRPr="00702A5A" w:rsidRDefault="00186426"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tcBorders>
              <w:bottom w:val="single" w:sz="24" w:space="0" w:color="548DD4" w:themeColor="text2" w:themeTint="99"/>
            </w:tcBorders>
            <w:vAlign w:val="center"/>
          </w:tcPr>
          <w:p w:rsidR="00186426" w:rsidRPr="00983F26" w:rsidRDefault="00186426" w:rsidP="00A15B90">
            <w:pPr>
              <w:pStyle w:val="Default"/>
              <w:numPr>
                <w:ilvl w:val="0"/>
                <w:numId w:val="10"/>
              </w:numPr>
              <w:tabs>
                <w:tab w:val="left" w:pos="318"/>
              </w:tabs>
              <w:ind w:left="318" w:hanging="318"/>
              <w:jc w:val="both"/>
              <w:rPr>
                <w:rFonts w:ascii="Times New Roman" w:hAnsi="Times New Roman" w:cs="Times New Roman"/>
                <w:sz w:val="18"/>
                <w:szCs w:val="18"/>
              </w:rPr>
            </w:pPr>
            <w:r w:rsidRPr="00983F26">
              <w:rPr>
                <w:rFonts w:ascii="Times New Roman" w:hAnsi="Times New Roman" w:cs="Times New Roman"/>
                <w:sz w:val="18"/>
                <w:szCs w:val="18"/>
              </w:rPr>
              <w:t>Empenho na realização das tarefas propostas.</w:t>
            </w:r>
          </w:p>
        </w:tc>
        <w:tc>
          <w:tcPr>
            <w:tcW w:w="1134" w:type="dxa"/>
            <w:vMerge/>
            <w:vAlign w:val="center"/>
          </w:tcPr>
          <w:p w:rsidR="00186426" w:rsidRPr="0051632A" w:rsidRDefault="00186426" w:rsidP="0051632A">
            <w:pPr>
              <w:jc w:val="center"/>
              <w:rPr>
                <w:rFonts w:ascii="Times New Roman" w:hAnsi="Times New Roman" w:cs="Times New Roman"/>
                <w:sz w:val="18"/>
                <w:szCs w:val="18"/>
              </w:rPr>
            </w:pPr>
          </w:p>
        </w:tc>
      </w:tr>
      <w:bookmarkEnd w:id="3"/>
      <w:tr w:rsidR="00186426" w:rsidTr="00893ABC">
        <w:tc>
          <w:tcPr>
            <w:tcW w:w="397" w:type="dxa"/>
            <w:vMerge/>
            <w:shd w:val="clear" w:color="auto" w:fill="8DB3E2" w:themeFill="text2" w:themeFillTint="66"/>
          </w:tcPr>
          <w:p w:rsidR="00186426" w:rsidRDefault="00186426"/>
        </w:tc>
        <w:tc>
          <w:tcPr>
            <w:tcW w:w="2694" w:type="dxa"/>
            <w:vMerge/>
          </w:tcPr>
          <w:p w:rsidR="00186426" w:rsidRPr="00702A5A" w:rsidRDefault="00186426" w:rsidP="00816854">
            <w:pPr>
              <w:autoSpaceDE w:val="0"/>
              <w:autoSpaceDN w:val="0"/>
              <w:adjustRightInd w:val="0"/>
              <w:jc w:val="both"/>
              <w:rPr>
                <w:rFonts w:ascii="Times New Roman" w:hAnsi="Times New Roman" w:cs="Times New Roman"/>
                <w:sz w:val="18"/>
                <w:szCs w:val="18"/>
              </w:rPr>
            </w:pPr>
          </w:p>
        </w:tc>
        <w:tc>
          <w:tcPr>
            <w:tcW w:w="2693" w:type="dxa"/>
          </w:tcPr>
          <w:p w:rsidR="00186426" w:rsidRPr="00702A5A" w:rsidRDefault="00186426">
            <w:pPr>
              <w:rPr>
                <w:sz w:val="18"/>
                <w:szCs w:val="18"/>
              </w:rPr>
            </w:pPr>
            <w:r w:rsidRPr="00702A5A">
              <w:rPr>
                <w:noProof/>
                <w:sz w:val="18"/>
                <w:szCs w:val="18"/>
                <w:lang w:eastAsia="pt-PT"/>
              </w:rPr>
              <w:drawing>
                <wp:inline distT="0" distB="0" distL="0" distR="0">
                  <wp:extent cx="1581150" cy="619125"/>
                  <wp:effectExtent l="19050" t="0" r="0" b="0"/>
                  <wp:docPr id="5" name="Imagem 11" descr="C:\Users\Helena\Desktop\Sem Títul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elena\Desktop\Sem Título 1.png"/>
                          <pic:cNvPicPr>
                            <a:picLocks noChangeAspect="1" noChangeArrowheads="1"/>
                          </pic:cNvPicPr>
                        </pic:nvPicPr>
                        <pic:blipFill>
                          <a:blip r:embed="rId10" cstate="print"/>
                          <a:srcRect/>
                          <a:stretch>
                            <a:fillRect/>
                          </a:stretch>
                        </pic:blipFill>
                        <pic:spPr bwMode="auto">
                          <a:xfrm>
                            <a:off x="0" y="0"/>
                            <a:ext cx="1587874" cy="621758"/>
                          </a:xfrm>
                          <a:prstGeom prst="rect">
                            <a:avLst/>
                          </a:prstGeom>
                          <a:noFill/>
                          <a:ln w="9525">
                            <a:noFill/>
                            <a:miter lim="800000"/>
                            <a:headEnd/>
                            <a:tailEnd/>
                          </a:ln>
                        </pic:spPr>
                      </pic:pic>
                    </a:graphicData>
                  </a:graphic>
                </wp:inline>
              </w:drawing>
            </w:r>
          </w:p>
        </w:tc>
        <w:tc>
          <w:tcPr>
            <w:tcW w:w="3260" w:type="dxa"/>
            <w:tcBorders>
              <w:top w:val="single" w:sz="24" w:space="0" w:color="548DD4" w:themeColor="text2" w:themeTint="99"/>
            </w:tcBorders>
            <w:vAlign w:val="center"/>
          </w:tcPr>
          <w:p w:rsidR="00186426" w:rsidRPr="00702A5A" w:rsidRDefault="00186426" w:rsidP="005B07E9">
            <w:pPr>
              <w:rPr>
                <w:rFonts w:ascii="Times New Roman" w:hAnsi="Times New Roman" w:cs="Times New Roman"/>
                <w:sz w:val="18"/>
                <w:szCs w:val="18"/>
              </w:rPr>
            </w:pPr>
          </w:p>
          <w:p w:rsidR="00186426" w:rsidRPr="00702A5A" w:rsidRDefault="00186426" w:rsidP="001763AB">
            <w:pPr>
              <w:jc w:val="center"/>
              <w:rPr>
                <w:sz w:val="18"/>
                <w:szCs w:val="18"/>
              </w:rPr>
            </w:pPr>
            <w:r w:rsidRPr="00702A5A">
              <w:rPr>
                <w:rFonts w:ascii="Times New Roman" w:hAnsi="Times New Roman" w:cs="Times New Roman"/>
                <w:b/>
                <w:sz w:val="18"/>
                <w:szCs w:val="18"/>
              </w:rPr>
              <w:t>Mobilidade Articular</w:t>
            </w:r>
          </w:p>
        </w:tc>
        <w:tc>
          <w:tcPr>
            <w:tcW w:w="2977" w:type="dxa"/>
            <w:tcBorders>
              <w:top w:val="single" w:sz="24" w:space="0" w:color="548DD4" w:themeColor="text2" w:themeTint="99"/>
            </w:tcBorders>
          </w:tcPr>
          <w:p w:rsidR="00186426" w:rsidRPr="00702A5A" w:rsidRDefault="00186426" w:rsidP="00861127">
            <w:pPr>
              <w:pStyle w:val="Default"/>
              <w:jc w:val="both"/>
              <w:rPr>
                <w:rFonts w:ascii="Times New Roman" w:hAnsi="Times New Roman" w:cs="Times New Roman"/>
                <w:sz w:val="18"/>
                <w:szCs w:val="18"/>
              </w:rPr>
            </w:pPr>
          </w:p>
          <w:p w:rsidR="00186426" w:rsidRPr="00702A5A" w:rsidRDefault="00186426" w:rsidP="00861127">
            <w:pPr>
              <w:pStyle w:val="Default"/>
              <w:numPr>
                <w:ilvl w:val="0"/>
                <w:numId w:val="10"/>
              </w:numPr>
              <w:ind w:left="317" w:hanging="283"/>
              <w:jc w:val="both"/>
              <w:rPr>
                <w:rFonts w:ascii="Times New Roman" w:hAnsi="Times New Roman" w:cs="Times New Roman"/>
                <w:sz w:val="18"/>
                <w:szCs w:val="18"/>
              </w:rPr>
            </w:pPr>
            <w:r w:rsidRPr="00702A5A">
              <w:rPr>
                <w:rFonts w:ascii="Times New Roman" w:hAnsi="Times New Roman" w:cs="Times New Roman"/>
                <w:sz w:val="18"/>
                <w:szCs w:val="18"/>
              </w:rPr>
              <w:t>Ter atenção relativamente às componentes críticas referidas.</w:t>
            </w:r>
          </w:p>
        </w:tc>
        <w:tc>
          <w:tcPr>
            <w:tcW w:w="1985" w:type="dxa"/>
            <w:tcBorders>
              <w:top w:val="single" w:sz="24" w:space="0" w:color="548DD4" w:themeColor="text2" w:themeTint="99"/>
            </w:tcBorders>
            <w:vAlign w:val="center"/>
          </w:tcPr>
          <w:p w:rsidR="00186426" w:rsidRPr="00983F26" w:rsidRDefault="00186426" w:rsidP="005B07E9">
            <w:pPr>
              <w:pStyle w:val="Default"/>
              <w:jc w:val="both"/>
              <w:rPr>
                <w:rFonts w:ascii="Times New Roman" w:hAnsi="Times New Roman" w:cs="Times New Roman"/>
                <w:sz w:val="18"/>
                <w:szCs w:val="18"/>
              </w:rPr>
            </w:pPr>
          </w:p>
          <w:p w:rsidR="00186426" w:rsidRPr="00983F26" w:rsidRDefault="00186426" w:rsidP="00A15B90">
            <w:pPr>
              <w:pStyle w:val="Default"/>
              <w:numPr>
                <w:ilvl w:val="0"/>
                <w:numId w:val="9"/>
              </w:numPr>
              <w:ind w:left="318"/>
              <w:jc w:val="both"/>
              <w:rPr>
                <w:rFonts w:ascii="Times New Roman" w:hAnsi="Times New Roman" w:cs="Times New Roman"/>
                <w:sz w:val="18"/>
                <w:szCs w:val="18"/>
              </w:rPr>
            </w:pPr>
            <w:r w:rsidRPr="00983F26">
              <w:rPr>
                <w:rFonts w:ascii="Times New Roman" w:hAnsi="Times New Roman" w:cs="Times New Roman"/>
                <w:sz w:val="18"/>
                <w:szCs w:val="18"/>
              </w:rPr>
              <w:t>Os alunos dispostos em xadrez à frente do professor.</w:t>
            </w:r>
          </w:p>
          <w:p w:rsidR="00186426" w:rsidRPr="00983F26" w:rsidRDefault="00186426" w:rsidP="00861127">
            <w:pPr>
              <w:pStyle w:val="Default"/>
              <w:jc w:val="both"/>
              <w:rPr>
                <w:rFonts w:ascii="Times New Roman" w:hAnsi="Times New Roman" w:cs="Times New Roman"/>
                <w:sz w:val="18"/>
                <w:szCs w:val="18"/>
              </w:rPr>
            </w:pPr>
          </w:p>
        </w:tc>
        <w:tc>
          <w:tcPr>
            <w:tcW w:w="1134" w:type="dxa"/>
            <w:vMerge/>
            <w:vAlign w:val="center"/>
          </w:tcPr>
          <w:p w:rsidR="00186426" w:rsidRPr="0051632A" w:rsidRDefault="00186426" w:rsidP="0051632A">
            <w:pPr>
              <w:jc w:val="center"/>
              <w:rPr>
                <w:rFonts w:ascii="Times New Roman" w:hAnsi="Times New Roman" w:cs="Times New Roman"/>
                <w:sz w:val="18"/>
                <w:szCs w:val="18"/>
              </w:rPr>
            </w:pPr>
          </w:p>
        </w:tc>
      </w:tr>
      <w:tr w:rsidR="009122B0" w:rsidTr="00A11490">
        <w:trPr>
          <w:trHeight w:val="2775"/>
        </w:trPr>
        <w:tc>
          <w:tcPr>
            <w:tcW w:w="397" w:type="dxa"/>
            <w:vMerge/>
            <w:shd w:val="clear" w:color="auto" w:fill="8DB3E2" w:themeFill="text2" w:themeFillTint="66"/>
            <w:textDirection w:val="btLr"/>
            <w:vAlign w:val="center"/>
          </w:tcPr>
          <w:p w:rsidR="009122B0" w:rsidRPr="00823595" w:rsidRDefault="009122B0" w:rsidP="00823595">
            <w:pPr>
              <w:ind w:left="113" w:right="113"/>
              <w:jc w:val="center"/>
              <w:rPr>
                <w:b/>
              </w:rPr>
            </w:pPr>
          </w:p>
        </w:tc>
        <w:tc>
          <w:tcPr>
            <w:tcW w:w="2694" w:type="dxa"/>
            <w:vAlign w:val="center"/>
          </w:tcPr>
          <w:p w:rsidR="009122B0" w:rsidRPr="00107E3E" w:rsidRDefault="00107E3E" w:rsidP="00107E3E">
            <w:pPr>
              <w:spacing w:before="240"/>
              <w:jc w:val="center"/>
              <w:rPr>
                <w:rFonts w:ascii="Times New Roman" w:hAnsi="Times New Roman"/>
                <w:b/>
                <w:sz w:val="18"/>
                <w:szCs w:val="18"/>
              </w:rPr>
            </w:pPr>
            <w:r w:rsidRPr="00107E3E">
              <w:rPr>
                <w:rFonts w:ascii="Times New Roman" w:hAnsi="Times New Roman"/>
                <w:b/>
                <w:sz w:val="18"/>
                <w:szCs w:val="18"/>
              </w:rPr>
              <w:t>PASSE</w:t>
            </w:r>
          </w:p>
        </w:tc>
        <w:tc>
          <w:tcPr>
            <w:tcW w:w="2693" w:type="dxa"/>
            <w:vAlign w:val="center"/>
          </w:tcPr>
          <w:p w:rsidR="009122B0" w:rsidRPr="00702A5A" w:rsidRDefault="009122B0" w:rsidP="00984E6C">
            <w:pPr>
              <w:spacing w:before="240"/>
              <w:jc w:val="both"/>
              <w:rPr>
                <w:rFonts w:ascii="Times New Roman" w:hAnsi="Times New Roman"/>
                <w:noProof/>
                <w:sz w:val="18"/>
                <w:szCs w:val="18"/>
              </w:rPr>
            </w:pPr>
            <w:r w:rsidRPr="00702A5A">
              <w:rPr>
                <w:rFonts w:ascii="Times New Roman" w:hAnsi="Times New Roman"/>
                <w:noProof/>
                <w:sz w:val="18"/>
                <w:szCs w:val="18"/>
              </w:rPr>
              <w:t>Os alunos organizam-se em grupos de 2 elementos.</w:t>
            </w:r>
          </w:p>
          <w:p w:rsidR="009122B0" w:rsidRPr="00702A5A" w:rsidRDefault="00107E3E" w:rsidP="00A11490">
            <w:pPr>
              <w:spacing w:before="240"/>
              <w:jc w:val="both"/>
              <w:rPr>
                <w:rFonts w:ascii="Times New Roman" w:hAnsi="Times New Roman"/>
                <w:noProof/>
                <w:sz w:val="18"/>
                <w:szCs w:val="18"/>
              </w:rPr>
            </w:pPr>
            <w:r>
              <w:rPr>
                <w:rFonts w:ascii="Times New Roman" w:hAnsi="Times New Roman"/>
                <w:noProof/>
                <w:sz w:val="18"/>
                <w:szCs w:val="18"/>
                <w:lang w:eastAsia="pt-PT"/>
              </w:rPr>
              <w:drawing>
                <wp:inline distT="0" distB="0" distL="0" distR="0">
                  <wp:extent cx="1571625" cy="933450"/>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571625" cy="933450"/>
                          </a:xfrm>
                          <a:prstGeom prst="rect">
                            <a:avLst/>
                          </a:prstGeom>
                          <a:noFill/>
                          <a:ln w="9525">
                            <a:noFill/>
                            <a:miter lim="800000"/>
                            <a:headEnd/>
                            <a:tailEnd/>
                          </a:ln>
                        </pic:spPr>
                      </pic:pic>
                    </a:graphicData>
                  </a:graphic>
                </wp:inline>
              </w:drawing>
            </w:r>
          </w:p>
        </w:tc>
        <w:tc>
          <w:tcPr>
            <w:tcW w:w="3260" w:type="dxa"/>
            <w:vAlign w:val="center"/>
          </w:tcPr>
          <w:p w:rsidR="00107E3E" w:rsidRDefault="00107E3E" w:rsidP="00107E3E">
            <w:pPr>
              <w:pStyle w:val="Default"/>
            </w:pPr>
          </w:p>
          <w:tbl>
            <w:tblPr>
              <w:tblW w:w="3056" w:type="dxa"/>
              <w:tblBorders>
                <w:top w:val="nil"/>
                <w:left w:val="nil"/>
                <w:bottom w:val="nil"/>
                <w:right w:val="nil"/>
              </w:tblBorders>
              <w:tblLayout w:type="fixed"/>
              <w:tblLook w:val="0000"/>
            </w:tblPr>
            <w:tblGrid>
              <w:gridCol w:w="3056"/>
            </w:tblGrid>
            <w:tr w:rsidR="00107E3E" w:rsidTr="00107E3E">
              <w:trPr>
                <w:trHeight w:val="3699"/>
              </w:trPr>
              <w:tc>
                <w:tcPr>
                  <w:tcW w:w="3056" w:type="dxa"/>
                </w:tcPr>
                <w:p w:rsidR="00107E3E" w:rsidRPr="00107E3E" w:rsidRDefault="00107E3E" w:rsidP="00107E3E">
                  <w:pPr>
                    <w:pStyle w:val="Default"/>
                    <w:jc w:val="both"/>
                    <w:rPr>
                      <w:rFonts w:ascii="Times New Roman" w:hAnsi="Times New Roman" w:cs="Times New Roman"/>
                      <w:sz w:val="16"/>
                      <w:szCs w:val="16"/>
                    </w:rPr>
                  </w:pPr>
                  <w:r w:rsidRPr="00107E3E">
                    <w:rPr>
                      <w:rFonts w:ascii="Times New Roman" w:hAnsi="Times New Roman" w:cs="Times New Roman"/>
                      <w:sz w:val="16"/>
                      <w:szCs w:val="16"/>
                    </w:rPr>
                    <w:t xml:space="preserve">Os alunos encontram-se separados por grupos de 5 elementos. </w:t>
                  </w:r>
                </w:p>
                <w:p w:rsidR="00107E3E" w:rsidRPr="00107E3E" w:rsidRDefault="00107E3E" w:rsidP="00107E3E">
                  <w:pPr>
                    <w:pStyle w:val="Default"/>
                    <w:jc w:val="both"/>
                    <w:rPr>
                      <w:rFonts w:ascii="Times New Roman" w:hAnsi="Times New Roman" w:cs="Times New Roman"/>
                      <w:sz w:val="16"/>
                      <w:szCs w:val="16"/>
                    </w:rPr>
                  </w:pPr>
                  <w:r w:rsidRPr="00107E3E">
                    <w:rPr>
                      <w:rFonts w:ascii="Times New Roman" w:hAnsi="Times New Roman" w:cs="Times New Roman"/>
                      <w:sz w:val="16"/>
                      <w:szCs w:val="16"/>
                    </w:rPr>
                    <w:t xml:space="preserve">Cada grupo ocupa um campo, previamente delimitado, distribuindo-se por duas colunas, uma em cada lado da rede com 3 e 2 elementos. </w:t>
                  </w:r>
                </w:p>
                <w:p w:rsidR="00107E3E" w:rsidRPr="00107E3E" w:rsidRDefault="00107E3E" w:rsidP="00107E3E">
                  <w:pPr>
                    <w:pStyle w:val="Default"/>
                    <w:jc w:val="both"/>
                    <w:rPr>
                      <w:rFonts w:ascii="Times New Roman" w:hAnsi="Times New Roman" w:cs="Times New Roman"/>
                      <w:sz w:val="16"/>
                      <w:szCs w:val="16"/>
                    </w:rPr>
                  </w:pPr>
                  <w:r w:rsidRPr="00107E3E">
                    <w:rPr>
                      <w:rFonts w:ascii="Times New Roman" w:hAnsi="Times New Roman" w:cs="Times New Roman"/>
                      <w:sz w:val="16"/>
                      <w:szCs w:val="16"/>
                    </w:rPr>
                    <w:t xml:space="preserve">O exercício é iniciado pelo 1º aluno da coluna de 3 elementos, realizando </w:t>
                  </w:r>
                  <w:proofErr w:type="spellStart"/>
                  <w:r w:rsidRPr="00107E3E">
                    <w:rPr>
                      <w:rFonts w:ascii="Times New Roman" w:hAnsi="Times New Roman" w:cs="Times New Roman"/>
                      <w:sz w:val="16"/>
                      <w:szCs w:val="16"/>
                    </w:rPr>
                    <w:t>autopasse</w:t>
                  </w:r>
                  <w:proofErr w:type="spellEnd"/>
                  <w:r w:rsidRPr="00107E3E">
                    <w:rPr>
                      <w:rFonts w:ascii="Times New Roman" w:hAnsi="Times New Roman" w:cs="Times New Roman"/>
                      <w:sz w:val="16"/>
                      <w:szCs w:val="16"/>
                    </w:rPr>
                    <w:t xml:space="preserve"> e passe para a coluna oposta e deslocando-se para o fim da sua coluna e assim sucessivamente. </w:t>
                  </w:r>
                </w:p>
                <w:p w:rsidR="00107E3E" w:rsidRPr="00107E3E" w:rsidRDefault="00107E3E" w:rsidP="00107E3E">
                  <w:pPr>
                    <w:pStyle w:val="Default"/>
                    <w:jc w:val="both"/>
                    <w:rPr>
                      <w:rFonts w:ascii="Times New Roman" w:hAnsi="Times New Roman" w:cs="Times New Roman"/>
                      <w:sz w:val="16"/>
                      <w:szCs w:val="16"/>
                    </w:rPr>
                  </w:pPr>
                  <w:r w:rsidRPr="00107E3E">
                    <w:rPr>
                      <w:rFonts w:ascii="Times New Roman" w:hAnsi="Times New Roman" w:cs="Times New Roman"/>
                      <w:sz w:val="16"/>
                      <w:szCs w:val="16"/>
                    </w:rPr>
                    <w:t xml:space="preserve">Depois de realizarem 5 passes entre si, e tendo em conta as componentes críticas, quando a bola voltar ao 1º Aluno da coluna com 2 elementos, este pousa-a e todos os alunos correm rapidamente para apanharem os sinalizadores, colocados aleatoriamente pelo espaço. A cor dos sinalizadores a apanhar, é determinada pelo professor. Cada aluno só pode trazer um sinalizador de cada vez e tem de o colocar dentro do arco da sua equipa, que está colocado no solo, por baixo da rede. </w:t>
                  </w:r>
                </w:p>
                <w:p w:rsidR="00107E3E" w:rsidRDefault="00107E3E" w:rsidP="00107E3E">
                  <w:pPr>
                    <w:pStyle w:val="Default"/>
                    <w:jc w:val="both"/>
                    <w:rPr>
                      <w:sz w:val="18"/>
                      <w:szCs w:val="18"/>
                    </w:rPr>
                  </w:pPr>
                  <w:r w:rsidRPr="00107E3E">
                    <w:rPr>
                      <w:rFonts w:ascii="Times New Roman" w:hAnsi="Times New Roman" w:cs="Times New Roman"/>
                      <w:sz w:val="16"/>
                      <w:szCs w:val="16"/>
                    </w:rPr>
                    <w:t xml:space="preserve">No final retomam o exercício </w:t>
                  </w:r>
                  <w:proofErr w:type="gramStart"/>
                  <w:r w:rsidRPr="00107E3E">
                    <w:rPr>
                      <w:rFonts w:ascii="Times New Roman" w:hAnsi="Times New Roman" w:cs="Times New Roman"/>
                      <w:sz w:val="16"/>
                      <w:szCs w:val="16"/>
                    </w:rPr>
                    <w:t>enquanto que</w:t>
                  </w:r>
                  <w:proofErr w:type="gramEnd"/>
                  <w:r w:rsidRPr="00107E3E">
                    <w:rPr>
                      <w:rFonts w:ascii="Times New Roman" w:hAnsi="Times New Roman" w:cs="Times New Roman"/>
                      <w:sz w:val="16"/>
                      <w:szCs w:val="16"/>
                    </w:rPr>
                    <w:t xml:space="preserve"> o professor volta a redistribuir os sinalizadores.</w:t>
                  </w:r>
                  <w:r>
                    <w:rPr>
                      <w:sz w:val="18"/>
                      <w:szCs w:val="18"/>
                    </w:rPr>
                    <w:t xml:space="preserve"> </w:t>
                  </w:r>
                </w:p>
              </w:tc>
            </w:tr>
          </w:tbl>
          <w:p w:rsidR="009122B0" w:rsidRPr="00702A5A" w:rsidRDefault="009122B0" w:rsidP="00107E3E">
            <w:pPr>
              <w:pStyle w:val="Default"/>
              <w:spacing w:before="240"/>
              <w:ind w:left="393"/>
              <w:jc w:val="both"/>
              <w:rPr>
                <w:rFonts w:ascii="Times New Roman" w:hAnsi="Times New Roman" w:cs="Times New Roman"/>
                <w:sz w:val="18"/>
                <w:szCs w:val="18"/>
              </w:rPr>
            </w:pPr>
            <w:r w:rsidRPr="00702A5A">
              <w:rPr>
                <w:rFonts w:ascii="Times New Roman" w:hAnsi="Times New Roman" w:cs="Times New Roman"/>
                <w:sz w:val="18"/>
                <w:szCs w:val="18"/>
              </w:rPr>
              <w:t xml:space="preserve"> </w:t>
            </w:r>
          </w:p>
        </w:tc>
        <w:tc>
          <w:tcPr>
            <w:tcW w:w="2977" w:type="dxa"/>
            <w:vAlign w:val="center"/>
          </w:tcPr>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Adota a posição fundamental;</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Coloca o corpo por baixo da bola no momento do toque;</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Coloca as mãos à altura da testa;</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Dedos bem afastados</w:t>
            </w:r>
            <w:proofErr w:type="gramStart"/>
            <w:r w:rsidRPr="00702A5A">
              <w:rPr>
                <w:rFonts w:ascii="Times New Roman" w:hAnsi="Times New Roman" w:cs="Times New Roman"/>
                <w:sz w:val="18"/>
                <w:szCs w:val="18"/>
              </w:rPr>
              <w:t>,</w:t>
            </w:r>
            <w:proofErr w:type="gramEnd"/>
            <w:r w:rsidRPr="00702A5A">
              <w:rPr>
                <w:rFonts w:ascii="Times New Roman" w:hAnsi="Times New Roman" w:cs="Times New Roman"/>
                <w:sz w:val="18"/>
                <w:szCs w:val="18"/>
              </w:rPr>
              <w:t xml:space="preserve"> define um triângulo entre os indicadores e os polegares;</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Toca a bola com as pontas dos dedos em simultâneo;</w:t>
            </w:r>
          </w:p>
          <w:p w:rsidR="009122B0" w:rsidRPr="00702A5A" w:rsidRDefault="009122B0" w:rsidP="00984E6C">
            <w:pPr>
              <w:pStyle w:val="PargrafodaLista"/>
              <w:numPr>
                <w:ilvl w:val="0"/>
                <w:numId w:val="25"/>
              </w:num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Dirigi o olhar para a bola.</w:t>
            </w:r>
          </w:p>
        </w:tc>
        <w:tc>
          <w:tcPr>
            <w:tcW w:w="1985" w:type="dxa"/>
            <w:vMerge w:val="restart"/>
            <w:tcBorders>
              <w:top w:val="single" w:sz="24" w:space="0" w:color="548DD4" w:themeColor="text2" w:themeTint="99"/>
            </w:tcBorders>
            <w:vAlign w:val="center"/>
          </w:tcPr>
          <w:p w:rsidR="009122B0" w:rsidRPr="005B07E9" w:rsidRDefault="009122B0" w:rsidP="00983F26">
            <w:pPr>
              <w:jc w:val="both"/>
              <w:rPr>
                <w:rFonts w:ascii="Times New Roman" w:hAnsi="Times New Roman" w:cs="Times New Roman"/>
                <w:sz w:val="18"/>
                <w:szCs w:val="18"/>
              </w:rPr>
            </w:pPr>
            <w:r w:rsidRPr="00984E6C">
              <w:rPr>
                <w:rFonts w:ascii="Times New Roman" w:hAnsi="Times New Roman"/>
                <w:noProof/>
                <w:sz w:val="18"/>
                <w:szCs w:val="18"/>
              </w:rPr>
              <w:t>O professor circula pelo espaço, controla, observa e corrige os alunos sempre que necessário.</w:t>
            </w:r>
          </w:p>
          <w:p w:rsidR="009122B0" w:rsidRDefault="009122B0" w:rsidP="00983F26">
            <w:pPr>
              <w:jc w:val="both"/>
              <w:rPr>
                <w:rFonts w:ascii="Times New Roman" w:hAnsi="Times New Roman"/>
                <w:noProof/>
                <w:sz w:val="20"/>
              </w:rPr>
            </w:pPr>
          </w:p>
        </w:tc>
        <w:tc>
          <w:tcPr>
            <w:tcW w:w="1134" w:type="dxa"/>
            <w:vAlign w:val="center"/>
          </w:tcPr>
          <w:p w:rsidR="009122B0" w:rsidRDefault="009122B0" w:rsidP="00984E6C">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p>
          <w:p w:rsidR="009122B0" w:rsidRPr="0051632A" w:rsidRDefault="009122B0" w:rsidP="00186426">
            <w:pPr>
              <w:jc w:val="center"/>
              <w:rPr>
                <w:rFonts w:ascii="Times New Roman" w:hAnsi="Times New Roman" w:cs="Times New Roman"/>
                <w:sz w:val="18"/>
                <w:szCs w:val="18"/>
              </w:rPr>
            </w:pPr>
            <w:r>
              <w:rPr>
                <w:rFonts w:ascii="Times New Roman" w:hAnsi="Times New Roman" w:cs="Times New Roman"/>
                <w:sz w:val="18"/>
                <w:szCs w:val="18"/>
              </w:rPr>
              <w:t>T.T. 25’</w:t>
            </w:r>
          </w:p>
        </w:tc>
      </w:tr>
      <w:tr w:rsidR="009122B0" w:rsidTr="00A11490">
        <w:tc>
          <w:tcPr>
            <w:tcW w:w="397" w:type="dxa"/>
            <w:vMerge/>
            <w:shd w:val="clear" w:color="auto" w:fill="8DB3E2" w:themeFill="text2" w:themeFillTint="66"/>
          </w:tcPr>
          <w:p w:rsidR="009122B0" w:rsidRDefault="009122B0"/>
        </w:tc>
        <w:tc>
          <w:tcPr>
            <w:tcW w:w="2694" w:type="dxa"/>
            <w:vAlign w:val="center"/>
          </w:tcPr>
          <w:p w:rsidR="009122B0" w:rsidRPr="00186426" w:rsidRDefault="009122B0" w:rsidP="00A11490">
            <w:pPr>
              <w:spacing w:before="240"/>
              <w:jc w:val="both"/>
              <w:rPr>
                <w:rFonts w:ascii="Times New Roman" w:hAnsi="Times New Roman"/>
                <w:b/>
                <w:sz w:val="18"/>
                <w:szCs w:val="18"/>
              </w:rPr>
            </w:pPr>
            <w:r w:rsidRPr="00186426">
              <w:rPr>
                <w:rFonts w:ascii="Times New Roman" w:hAnsi="Times New Roman"/>
                <w:b/>
                <w:sz w:val="18"/>
                <w:szCs w:val="18"/>
              </w:rPr>
              <w:t>Realização do passe. Aprender a colocar-se por baixo e trás da bola.</w:t>
            </w:r>
          </w:p>
          <w:p w:rsidR="009122B0" w:rsidRPr="00702A5A" w:rsidRDefault="009122B0" w:rsidP="00A11490">
            <w:pPr>
              <w:jc w:val="both"/>
              <w:rPr>
                <w:rFonts w:ascii="Times New Roman" w:hAnsi="Times New Roman" w:cs="Times New Roman"/>
                <w:b/>
                <w:sz w:val="18"/>
                <w:szCs w:val="18"/>
              </w:rPr>
            </w:pPr>
          </w:p>
        </w:tc>
        <w:tc>
          <w:tcPr>
            <w:tcW w:w="2693" w:type="dxa"/>
          </w:tcPr>
          <w:p w:rsidR="009122B0" w:rsidRPr="00702A5A" w:rsidRDefault="009122B0" w:rsidP="00984E6C">
            <w:pPr>
              <w:spacing w:before="240"/>
              <w:jc w:val="both"/>
              <w:rPr>
                <w:rFonts w:ascii="Times New Roman" w:hAnsi="Times New Roman"/>
                <w:noProof/>
                <w:sz w:val="18"/>
                <w:szCs w:val="18"/>
              </w:rPr>
            </w:pPr>
            <w:r w:rsidRPr="00702A5A">
              <w:rPr>
                <w:rFonts w:ascii="Times New Roman" w:hAnsi="Times New Roman"/>
                <w:noProof/>
                <w:sz w:val="18"/>
                <w:szCs w:val="18"/>
                <w:lang w:eastAsia="pt-PT"/>
              </w:rPr>
              <w:drawing>
                <wp:anchor distT="0" distB="0" distL="114300" distR="114300" simplePos="0" relativeHeight="251701248" behindDoc="1" locked="0" layoutInCell="1" allowOverlap="1">
                  <wp:simplePos x="0" y="0"/>
                  <wp:positionH relativeFrom="column">
                    <wp:posOffset>-26670</wp:posOffset>
                  </wp:positionH>
                  <wp:positionV relativeFrom="paragraph">
                    <wp:posOffset>617855</wp:posOffset>
                  </wp:positionV>
                  <wp:extent cx="1571625" cy="895350"/>
                  <wp:effectExtent l="19050" t="0" r="9525" b="0"/>
                  <wp:wrapTight wrapText="bothSides">
                    <wp:wrapPolygon edited="0">
                      <wp:start x="-262" y="0"/>
                      <wp:lineTo x="-262" y="21140"/>
                      <wp:lineTo x="21731" y="21140"/>
                      <wp:lineTo x="21731" y="0"/>
                      <wp:lineTo x="-262" y="0"/>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571625" cy="895350"/>
                          </a:xfrm>
                          <a:prstGeom prst="rect">
                            <a:avLst/>
                          </a:prstGeom>
                          <a:noFill/>
                          <a:ln w="9525">
                            <a:noFill/>
                            <a:miter lim="800000"/>
                            <a:headEnd/>
                            <a:tailEnd/>
                          </a:ln>
                        </pic:spPr>
                      </pic:pic>
                    </a:graphicData>
                  </a:graphic>
                </wp:anchor>
              </w:drawing>
            </w:r>
            <w:r w:rsidRPr="00702A5A">
              <w:rPr>
                <w:rFonts w:ascii="Times New Roman" w:hAnsi="Times New Roman"/>
                <w:noProof/>
                <w:sz w:val="18"/>
                <w:szCs w:val="18"/>
              </w:rPr>
              <w:t>Os alunos organizam-se em grupos de 2 elementos.</w:t>
            </w:r>
          </w:p>
        </w:tc>
        <w:tc>
          <w:tcPr>
            <w:tcW w:w="3260" w:type="dxa"/>
          </w:tcPr>
          <w:p w:rsidR="009122B0" w:rsidRPr="00702A5A" w:rsidRDefault="009122B0" w:rsidP="00D74C3B">
            <w:pPr>
              <w:pStyle w:val="PargrafodaLista"/>
              <w:autoSpaceDE w:val="0"/>
              <w:autoSpaceDN w:val="0"/>
              <w:adjustRightInd w:val="0"/>
              <w:ind w:left="459"/>
              <w:jc w:val="both"/>
              <w:rPr>
                <w:rFonts w:ascii="Times New Roman" w:hAnsi="Times New Roman" w:cs="Times New Roman"/>
                <w:sz w:val="18"/>
                <w:szCs w:val="18"/>
              </w:rPr>
            </w:pPr>
          </w:p>
          <w:p w:rsidR="009122B0" w:rsidRPr="00702A5A" w:rsidRDefault="009122B0" w:rsidP="00D74C3B">
            <w:pPr>
              <w:pStyle w:val="PargrafodaLista"/>
              <w:numPr>
                <w:ilvl w:val="0"/>
                <w:numId w:val="22"/>
              </w:numPr>
              <w:autoSpaceDE w:val="0"/>
              <w:autoSpaceDN w:val="0"/>
              <w:adjustRightInd w:val="0"/>
              <w:ind w:left="459" w:hanging="425"/>
              <w:jc w:val="both"/>
              <w:rPr>
                <w:rFonts w:ascii="Times New Roman" w:hAnsi="Times New Roman" w:cs="Times New Roman"/>
                <w:sz w:val="18"/>
                <w:szCs w:val="18"/>
              </w:rPr>
            </w:pPr>
            <w:r w:rsidRPr="00702A5A">
              <w:rPr>
                <w:rFonts w:ascii="Times New Roman" w:hAnsi="Times New Roman" w:cs="Times New Roman"/>
                <w:sz w:val="18"/>
                <w:szCs w:val="18"/>
              </w:rPr>
              <w:t xml:space="preserve">Em pares: A lança a bola ao ar para B </w:t>
            </w:r>
            <w:proofErr w:type="gramStart"/>
            <w:r w:rsidRPr="00702A5A">
              <w:rPr>
                <w:rFonts w:ascii="Times New Roman" w:hAnsi="Times New Roman" w:cs="Times New Roman"/>
                <w:sz w:val="18"/>
                <w:szCs w:val="18"/>
              </w:rPr>
              <w:t>( 5</w:t>
            </w:r>
            <w:proofErr w:type="gramEnd"/>
            <w:r w:rsidRPr="00702A5A">
              <w:rPr>
                <w:rFonts w:ascii="Times New Roman" w:hAnsi="Times New Roman" w:cs="Times New Roman"/>
                <w:sz w:val="18"/>
                <w:szCs w:val="18"/>
              </w:rPr>
              <w:t xml:space="preserve"> –6mts de distância), depois da bola tocar no solo, pára-a e reenvia-a.</w:t>
            </w:r>
          </w:p>
          <w:p w:rsidR="009122B0" w:rsidRPr="00702A5A" w:rsidRDefault="009122B0" w:rsidP="00D74C3B">
            <w:pPr>
              <w:pStyle w:val="PargrafodaLista"/>
              <w:autoSpaceDE w:val="0"/>
              <w:autoSpaceDN w:val="0"/>
              <w:adjustRightInd w:val="0"/>
              <w:ind w:left="459"/>
              <w:jc w:val="both"/>
              <w:rPr>
                <w:rFonts w:ascii="Times New Roman" w:hAnsi="Times New Roman" w:cs="Times New Roman"/>
                <w:sz w:val="18"/>
                <w:szCs w:val="18"/>
              </w:rPr>
            </w:pPr>
          </w:p>
          <w:p w:rsidR="009122B0" w:rsidRPr="00702A5A" w:rsidRDefault="009122B0" w:rsidP="00D74C3B">
            <w:pPr>
              <w:pStyle w:val="PargrafodaLista"/>
              <w:numPr>
                <w:ilvl w:val="0"/>
                <w:numId w:val="22"/>
              </w:numPr>
              <w:autoSpaceDE w:val="0"/>
              <w:autoSpaceDN w:val="0"/>
              <w:adjustRightInd w:val="0"/>
              <w:ind w:left="459" w:hanging="425"/>
              <w:jc w:val="both"/>
              <w:rPr>
                <w:rFonts w:ascii="Times New Roman" w:hAnsi="Times New Roman" w:cs="Times New Roman"/>
                <w:sz w:val="18"/>
                <w:szCs w:val="18"/>
              </w:rPr>
            </w:pPr>
            <w:r w:rsidRPr="00702A5A">
              <w:rPr>
                <w:rFonts w:ascii="Times New Roman" w:hAnsi="Times New Roman" w:cs="Times New Roman"/>
                <w:sz w:val="18"/>
                <w:szCs w:val="18"/>
              </w:rPr>
              <w:t xml:space="preserve">Depois deste exercício passa-se a um passe </w:t>
            </w:r>
            <w:proofErr w:type="spellStart"/>
            <w:r w:rsidRPr="00702A5A">
              <w:rPr>
                <w:rFonts w:ascii="Times New Roman" w:hAnsi="Times New Roman" w:cs="Times New Roman"/>
                <w:sz w:val="18"/>
                <w:szCs w:val="18"/>
              </w:rPr>
              <w:t>directo</w:t>
            </w:r>
            <w:proofErr w:type="spellEnd"/>
            <w:r w:rsidRPr="00702A5A">
              <w:rPr>
                <w:rFonts w:ascii="Times New Roman" w:hAnsi="Times New Roman" w:cs="Times New Roman"/>
                <w:sz w:val="18"/>
                <w:szCs w:val="18"/>
              </w:rPr>
              <w:t xml:space="preserve"> de B sempre depois de um toque da bola no chão. Mais tarde A e B jogam sem deixar cair a bola.</w:t>
            </w:r>
          </w:p>
          <w:p w:rsidR="009122B0" w:rsidRPr="00702A5A" w:rsidRDefault="009122B0" w:rsidP="00D74C3B">
            <w:pPr>
              <w:pStyle w:val="Default"/>
              <w:spacing w:before="240"/>
              <w:ind w:left="393"/>
              <w:jc w:val="both"/>
              <w:rPr>
                <w:rFonts w:ascii="Times New Roman" w:hAnsi="Times New Roman" w:cs="Times New Roman"/>
                <w:b/>
                <w:sz w:val="18"/>
                <w:szCs w:val="18"/>
              </w:rPr>
            </w:pPr>
          </w:p>
        </w:tc>
        <w:tc>
          <w:tcPr>
            <w:tcW w:w="2977" w:type="dxa"/>
          </w:tcPr>
          <w:p w:rsidR="009122B0" w:rsidRPr="00702A5A" w:rsidRDefault="009122B0" w:rsidP="00984E6C">
            <w:pPr>
              <w:pStyle w:val="PargrafodaLista"/>
              <w:numPr>
                <w:ilvl w:val="0"/>
                <w:numId w:val="26"/>
              </w:numPr>
              <w:spacing w:before="240"/>
              <w:jc w:val="both"/>
              <w:rPr>
                <w:rFonts w:ascii="Times New Roman" w:hAnsi="Times New Roman" w:cs="Times New Roman"/>
                <w:sz w:val="18"/>
                <w:szCs w:val="18"/>
              </w:rPr>
            </w:pPr>
            <w:r w:rsidRPr="00702A5A">
              <w:rPr>
                <w:rFonts w:ascii="Times New Roman" w:hAnsi="Times New Roman" w:cs="Times New Roman"/>
                <w:sz w:val="18"/>
                <w:szCs w:val="18"/>
              </w:rPr>
              <w:t>Adota a posição fundamental;</w:t>
            </w:r>
          </w:p>
          <w:p w:rsidR="009122B0" w:rsidRPr="00702A5A" w:rsidRDefault="009122B0" w:rsidP="00984E6C">
            <w:pPr>
              <w:pStyle w:val="PargrafodaLista"/>
              <w:numPr>
                <w:ilvl w:val="0"/>
                <w:numId w:val="26"/>
              </w:numPr>
              <w:spacing w:before="240"/>
              <w:jc w:val="both"/>
              <w:rPr>
                <w:rFonts w:ascii="Times New Roman" w:hAnsi="Times New Roman" w:cs="Times New Roman"/>
                <w:sz w:val="18"/>
                <w:szCs w:val="18"/>
              </w:rPr>
            </w:pPr>
            <w:r w:rsidRPr="00702A5A">
              <w:rPr>
                <w:rFonts w:ascii="Times New Roman" w:hAnsi="Times New Roman" w:cs="Times New Roman"/>
                <w:sz w:val="18"/>
                <w:szCs w:val="18"/>
              </w:rPr>
              <w:t>Coloca o corpo por baixo da bola no momento do toque;</w:t>
            </w:r>
          </w:p>
          <w:p w:rsidR="009122B0" w:rsidRPr="00702A5A" w:rsidRDefault="009122B0" w:rsidP="00984E6C">
            <w:pPr>
              <w:pStyle w:val="PargrafodaLista"/>
              <w:numPr>
                <w:ilvl w:val="0"/>
                <w:numId w:val="26"/>
              </w:numPr>
              <w:spacing w:before="240"/>
              <w:jc w:val="both"/>
              <w:rPr>
                <w:rFonts w:ascii="Times New Roman" w:hAnsi="Times New Roman" w:cs="Times New Roman"/>
                <w:sz w:val="18"/>
                <w:szCs w:val="18"/>
              </w:rPr>
            </w:pPr>
            <w:r w:rsidRPr="00702A5A">
              <w:rPr>
                <w:rFonts w:ascii="Times New Roman" w:hAnsi="Times New Roman" w:cs="Times New Roman"/>
                <w:sz w:val="18"/>
                <w:szCs w:val="18"/>
              </w:rPr>
              <w:t>Coloca as mãos à altura da testa;</w:t>
            </w:r>
          </w:p>
          <w:p w:rsidR="009122B0" w:rsidRPr="00702A5A" w:rsidRDefault="009122B0" w:rsidP="00984E6C">
            <w:pPr>
              <w:pStyle w:val="PargrafodaLista"/>
              <w:numPr>
                <w:ilvl w:val="0"/>
                <w:numId w:val="26"/>
              </w:numPr>
              <w:spacing w:before="240"/>
              <w:jc w:val="both"/>
              <w:rPr>
                <w:rFonts w:ascii="Times New Roman" w:hAnsi="Times New Roman" w:cs="Times New Roman"/>
                <w:sz w:val="18"/>
                <w:szCs w:val="18"/>
              </w:rPr>
            </w:pPr>
            <w:r w:rsidRPr="00702A5A">
              <w:rPr>
                <w:rFonts w:ascii="Times New Roman" w:hAnsi="Times New Roman" w:cs="Times New Roman"/>
                <w:sz w:val="18"/>
                <w:szCs w:val="18"/>
              </w:rPr>
              <w:t>Dedos bem afastados</w:t>
            </w:r>
            <w:proofErr w:type="gramStart"/>
            <w:r w:rsidRPr="00702A5A">
              <w:rPr>
                <w:rFonts w:ascii="Times New Roman" w:hAnsi="Times New Roman" w:cs="Times New Roman"/>
                <w:sz w:val="18"/>
                <w:szCs w:val="18"/>
              </w:rPr>
              <w:t>,</w:t>
            </w:r>
            <w:proofErr w:type="gramEnd"/>
            <w:r w:rsidRPr="00702A5A">
              <w:rPr>
                <w:rFonts w:ascii="Times New Roman" w:hAnsi="Times New Roman" w:cs="Times New Roman"/>
                <w:sz w:val="18"/>
                <w:szCs w:val="18"/>
              </w:rPr>
              <w:t xml:space="preserve"> define um triângulo entre os indicadores e os polegares;</w:t>
            </w:r>
          </w:p>
          <w:p w:rsidR="009122B0" w:rsidRPr="00702A5A" w:rsidRDefault="009122B0" w:rsidP="00984E6C">
            <w:pPr>
              <w:pStyle w:val="PargrafodaLista"/>
              <w:numPr>
                <w:ilvl w:val="0"/>
                <w:numId w:val="27"/>
              </w:numPr>
              <w:spacing w:before="240"/>
              <w:jc w:val="both"/>
              <w:rPr>
                <w:rFonts w:ascii="Times New Roman" w:hAnsi="Times New Roman" w:cs="Times New Roman"/>
                <w:sz w:val="18"/>
                <w:szCs w:val="18"/>
              </w:rPr>
            </w:pPr>
            <w:r w:rsidRPr="00702A5A">
              <w:rPr>
                <w:rFonts w:ascii="Times New Roman" w:hAnsi="Times New Roman" w:cs="Times New Roman"/>
                <w:sz w:val="18"/>
                <w:szCs w:val="18"/>
              </w:rPr>
              <w:t>Toca a bola com as pontas dos dedos em simultâneo;</w:t>
            </w:r>
          </w:p>
          <w:p w:rsidR="009122B0" w:rsidRPr="00702A5A" w:rsidRDefault="009122B0" w:rsidP="00984E6C">
            <w:pPr>
              <w:pStyle w:val="PargrafodaLista"/>
              <w:numPr>
                <w:ilvl w:val="0"/>
                <w:numId w:val="27"/>
              </w:numPr>
              <w:spacing w:before="240"/>
              <w:jc w:val="both"/>
              <w:rPr>
                <w:rFonts w:ascii="Times New Roman" w:hAnsi="Times New Roman" w:cs="Times New Roman"/>
                <w:sz w:val="18"/>
                <w:szCs w:val="18"/>
              </w:rPr>
            </w:pPr>
            <w:r w:rsidRPr="00702A5A">
              <w:rPr>
                <w:rFonts w:ascii="Times New Roman" w:hAnsi="Times New Roman" w:cs="Times New Roman"/>
                <w:sz w:val="18"/>
                <w:szCs w:val="18"/>
              </w:rPr>
              <w:t>Dirigi o olhar para a bola.</w:t>
            </w: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Align w:val="center"/>
          </w:tcPr>
          <w:p w:rsidR="009122B0" w:rsidRDefault="009122B0" w:rsidP="0051632A">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r w:rsidRPr="0051632A">
              <w:rPr>
                <w:rFonts w:ascii="Times New Roman" w:hAnsi="Times New Roman" w:cs="Times New Roman"/>
                <w:sz w:val="18"/>
                <w:szCs w:val="18"/>
              </w:rPr>
              <w:t>’</w:t>
            </w:r>
          </w:p>
          <w:p w:rsidR="009122B0" w:rsidRPr="0051632A" w:rsidRDefault="009122B0" w:rsidP="00F32D63">
            <w:pPr>
              <w:jc w:val="center"/>
              <w:rPr>
                <w:rFonts w:ascii="Times New Roman" w:hAnsi="Times New Roman" w:cs="Times New Roman"/>
                <w:sz w:val="18"/>
                <w:szCs w:val="18"/>
              </w:rPr>
            </w:pPr>
            <w:r>
              <w:rPr>
                <w:rFonts w:ascii="Times New Roman" w:hAnsi="Times New Roman" w:cs="Times New Roman"/>
                <w:sz w:val="18"/>
                <w:szCs w:val="18"/>
              </w:rPr>
              <w:t>T.T.30’</w:t>
            </w:r>
          </w:p>
        </w:tc>
      </w:tr>
      <w:tr w:rsidR="009122B0" w:rsidTr="00A11490">
        <w:tc>
          <w:tcPr>
            <w:tcW w:w="397" w:type="dxa"/>
            <w:vMerge/>
            <w:shd w:val="clear" w:color="auto" w:fill="8DB3E2" w:themeFill="text2" w:themeFillTint="66"/>
          </w:tcPr>
          <w:p w:rsidR="009122B0" w:rsidRDefault="009122B0"/>
        </w:tc>
        <w:tc>
          <w:tcPr>
            <w:tcW w:w="2694" w:type="dxa"/>
            <w:vAlign w:val="center"/>
          </w:tcPr>
          <w:p w:rsidR="009122B0" w:rsidRPr="00186426" w:rsidRDefault="009122B0" w:rsidP="006945A3">
            <w:pPr>
              <w:spacing w:before="240"/>
              <w:jc w:val="both"/>
              <w:rPr>
                <w:rFonts w:ascii="Times New Roman" w:hAnsi="Times New Roman"/>
                <w:b/>
                <w:sz w:val="18"/>
                <w:szCs w:val="18"/>
              </w:rPr>
            </w:pPr>
            <w:r w:rsidRPr="00186426">
              <w:rPr>
                <w:rFonts w:ascii="Times New Roman" w:hAnsi="Times New Roman"/>
                <w:b/>
                <w:sz w:val="18"/>
                <w:szCs w:val="18"/>
              </w:rPr>
              <w:t>Realização do passe e da manchete, adquirindo as noções corretas tanto da manchete como do passe.</w:t>
            </w:r>
          </w:p>
          <w:p w:rsidR="009122B0" w:rsidRPr="00186426" w:rsidRDefault="009122B0" w:rsidP="00A11490">
            <w:pPr>
              <w:spacing w:before="240"/>
              <w:jc w:val="both"/>
              <w:rPr>
                <w:rFonts w:ascii="Times New Roman" w:hAnsi="Times New Roman"/>
                <w:b/>
                <w:sz w:val="18"/>
                <w:szCs w:val="18"/>
              </w:rPr>
            </w:pPr>
          </w:p>
        </w:tc>
        <w:tc>
          <w:tcPr>
            <w:tcW w:w="2693" w:type="dxa"/>
          </w:tcPr>
          <w:p w:rsidR="009122B0" w:rsidRPr="00702A5A" w:rsidRDefault="009122B0" w:rsidP="00A11490">
            <w:pPr>
              <w:spacing w:before="240"/>
              <w:jc w:val="both"/>
              <w:rPr>
                <w:rFonts w:ascii="Times New Roman" w:hAnsi="Times New Roman"/>
                <w:noProof/>
                <w:sz w:val="18"/>
                <w:szCs w:val="18"/>
              </w:rPr>
            </w:pPr>
            <w:r w:rsidRPr="00702A5A">
              <w:rPr>
                <w:rFonts w:ascii="Times New Roman" w:hAnsi="Times New Roman"/>
                <w:noProof/>
                <w:sz w:val="18"/>
                <w:szCs w:val="18"/>
                <w:lang w:eastAsia="pt-PT"/>
              </w:rPr>
              <w:drawing>
                <wp:anchor distT="0" distB="0" distL="114300" distR="114300" simplePos="0" relativeHeight="251699200" behindDoc="1" locked="0" layoutInCell="1" allowOverlap="1">
                  <wp:simplePos x="0" y="0"/>
                  <wp:positionH relativeFrom="column">
                    <wp:posOffset>11430</wp:posOffset>
                  </wp:positionH>
                  <wp:positionV relativeFrom="paragraph">
                    <wp:posOffset>118110</wp:posOffset>
                  </wp:positionV>
                  <wp:extent cx="1581150" cy="885825"/>
                  <wp:effectExtent l="19050" t="0" r="0" b="0"/>
                  <wp:wrapTight wrapText="bothSides">
                    <wp:wrapPolygon edited="0">
                      <wp:start x="-260" y="0"/>
                      <wp:lineTo x="-260" y="21368"/>
                      <wp:lineTo x="21600" y="21368"/>
                      <wp:lineTo x="21600" y="0"/>
                      <wp:lineTo x="-260" y="0"/>
                    </wp:wrapPolygon>
                  </wp:wrapTight>
                  <wp:docPr id="8" name="Imagem 4" descr="C:\Users\António\Desktop\Sem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tónio\Desktop\Sem título.jpg"/>
                          <pic:cNvPicPr>
                            <a:picLocks noChangeAspect="1" noChangeArrowheads="1"/>
                          </pic:cNvPicPr>
                        </pic:nvPicPr>
                        <pic:blipFill>
                          <a:blip r:embed="rId13" cstate="print"/>
                          <a:srcRect/>
                          <a:stretch>
                            <a:fillRect/>
                          </a:stretch>
                        </pic:blipFill>
                        <pic:spPr bwMode="auto">
                          <a:xfrm>
                            <a:off x="0" y="0"/>
                            <a:ext cx="1581150" cy="885825"/>
                          </a:xfrm>
                          <a:prstGeom prst="rect">
                            <a:avLst/>
                          </a:prstGeom>
                          <a:noFill/>
                          <a:ln w="9525">
                            <a:noFill/>
                            <a:miter lim="800000"/>
                            <a:headEnd/>
                            <a:tailEnd/>
                          </a:ln>
                        </pic:spPr>
                      </pic:pic>
                    </a:graphicData>
                  </a:graphic>
                </wp:anchor>
              </w:drawing>
            </w:r>
          </w:p>
        </w:tc>
        <w:tc>
          <w:tcPr>
            <w:tcW w:w="3260" w:type="dxa"/>
          </w:tcPr>
          <w:p w:rsidR="009122B0" w:rsidRPr="00702A5A" w:rsidRDefault="009122B0" w:rsidP="006945A3">
            <w:pPr>
              <w:autoSpaceDE w:val="0"/>
              <w:autoSpaceDN w:val="0"/>
              <w:adjustRightInd w:val="0"/>
              <w:jc w:val="both"/>
              <w:rPr>
                <w:rFonts w:ascii="Times New Roman" w:hAnsi="Times New Roman" w:cs="Times New Roman"/>
                <w:sz w:val="18"/>
                <w:szCs w:val="18"/>
              </w:rPr>
            </w:pPr>
          </w:p>
          <w:p w:rsidR="009122B0" w:rsidRPr="00702A5A" w:rsidRDefault="009122B0" w:rsidP="002A374A">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 xml:space="preserve">Em pares com uma bola: B faz passe por alto, onde esta terá em primeiro lugar tocar no chão antes de chegar a </w:t>
            </w:r>
            <w:proofErr w:type="spellStart"/>
            <w:r w:rsidRPr="00702A5A">
              <w:rPr>
                <w:rFonts w:ascii="Times New Roman" w:hAnsi="Times New Roman" w:cs="Times New Roman"/>
                <w:sz w:val="18"/>
                <w:szCs w:val="18"/>
              </w:rPr>
              <w:t>A</w:t>
            </w:r>
            <w:proofErr w:type="spellEnd"/>
            <w:r w:rsidRPr="00702A5A">
              <w:rPr>
                <w:rFonts w:ascii="Times New Roman" w:hAnsi="Times New Roman" w:cs="Times New Roman"/>
                <w:sz w:val="18"/>
                <w:szCs w:val="18"/>
              </w:rPr>
              <w:t xml:space="preserve"> que depois do ressalto joga para B em manchete.</w:t>
            </w:r>
          </w:p>
        </w:tc>
        <w:tc>
          <w:tcPr>
            <w:tcW w:w="2977" w:type="dxa"/>
          </w:tcPr>
          <w:p w:rsidR="009122B0" w:rsidRPr="00702A5A" w:rsidRDefault="009122B0" w:rsidP="00D10A08">
            <w:pPr>
              <w:autoSpaceDE w:val="0"/>
              <w:autoSpaceDN w:val="0"/>
              <w:adjustRightInd w:val="0"/>
              <w:jc w:val="both"/>
              <w:rPr>
                <w:rFonts w:ascii="Times New Roman" w:hAnsi="Times New Roman" w:cs="Times New Roman"/>
                <w:sz w:val="18"/>
                <w:szCs w:val="18"/>
              </w:rPr>
            </w:pPr>
          </w:p>
          <w:p w:rsidR="009122B0" w:rsidRPr="00702A5A" w:rsidRDefault="009122B0" w:rsidP="00D10A08">
            <w:pPr>
              <w:pStyle w:val="PargrafodaLista"/>
              <w:numPr>
                <w:ilvl w:val="0"/>
                <w:numId w:val="18"/>
              </w:numPr>
              <w:spacing w:before="240"/>
              <w:jc w:val="both"/>
              <w:rPr>
                <w:rFonts w:ascii="Times New Roman" w:hAnsi="Times New Roman" w:cs="Times New Roman"/>
                <w:sz w:val="18"/>
                <w:szCs w:val="18"/>
              </w:rPr>
            </w:pPr>
            <w:r w:rsidRPr="00702A5A">
              <w:rPr>
                <w:rFonts w:ascii="Times New Roman" w:hAnsi="Times New Roman" w:cs="Times New Roman"/>
                <w:sz w:val="18"/>
                <w:szCs w:val="18"/>
              </w:rPr>
              <w:t>Adota a posição fundamental;</w:t>
            </w:r>
          </w:p>
          <w:p w:rsidR="009122B0" w:rsidRPr="00702A5A" w:rsidRDefault="009122B0" w:rsidP="00545BFD">
            <w:pPr>
              <w:pStyle w:val="PargrafodaLista"/>
              <w:spacing w:before="240"/>
              <w:ind w:left="360"/>
              <w:jc w:val="both"/>
              <w:rPr>
                <w:rFonts w:ascii="Times New Roman" w:hAnsi="Times New Roman" w:cs="Times New Roman"/>
                <w:sz w:val="18"/>
                <w:szCs w:val="18"/>
              </w:rPr>
            </w:pPr>
          </w:p>
          <w:p w:rsidR="009122B0" w:rsidRPr="00702A5A" w:rsidRDefault="009122B0" w:rsidP="00545BFD">
            <w:pPr>
              <w:pStyle w:val="PargrafodaLista"/>
              <w:numPr>
                <w:ilvl w:val="0"/>
                <w:numId w:val="18"/>
              </w:numPr>
              <w:spacing w:before="240"/>
              <w:jc w:val="both"/>
              <w:rPr>
                <w:rFonts w:ascii="Times New Roman" w:hAnsi="Times New Roman" w:cs="Times New Roman"/>
                <w:sz w:val="18"/>
                <w:szCs w:val="18"/>
              </w:rPr>
            </w:pPr>
            <w:r w:rsidRPr="00702A5A">
              <w:rPr>
                <w:rFonts w:ascii="Times New Roman" w:hAnsi="Times New Roman" w:cs="Times New Roman"/>
                <w:sz w:val="18"/>
                <w:szCs w:val="18"/>
              </w:rPr>
              <w:t>Tentar fazer com que o companheiro se movimente do lugar de partida.</w:t>
            </w: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Align w:val="center"/>
          </w:tcPr>
          <w:p w:rsidR="009122B0" w:rsidRDefault="009122B0" w:rsidP="006945A3">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r w:rsidRPr="0051632A">
              <w:rPr>
                <w:rFonts w:ascii="Times New Roman" w:hAnsi="Times New Roman" w:cs="Times New Roman"/>
                <w:sz w:val="18"/>
                <w:szCs w:val="18"/>
              </w:rPr>
              <w:t>’</w:t>
            </w:r>
          </w:p>
          <w:p w:rsidR="009122B0" w:rsidRPr="0051632A" w:rsidRDefault="009122B0" w:rsidP="006945A3">
            <w:pPr>
              <w:jc w:val="center"/>
              <w:rPr>
                <w:rFonts w:ascii="Times New Roman" w:hAnsi="Times New Roman" w:cs="Times New Roman"/>
                <w:sz w:val="18"/>
                <w:szCs w:val="18"/>
              </w:rPr>
            </w:pPr>
            <w:r>
              <w:rPr>
                <w:rFonts w:ascii="Times New Roman" w:hAnsi="Times New Roman" w:cs="Times New Roman"/>
                <w:sz w:val="18"/>
                <w:szCs w:val="18"/>
              </w:rPr>
              <w:t>T.T.35’</w:t>
            </w:r>
          </w:p>
        </w:tc>
      </w:tr>
      <w:tr w:rsidR="009122B0" w:rsidTr="00F56C57">
        <w:trPr>
          <w:trHeight w:val="1038"/>
        </w:trPr>
        <w:tc>
          <w:tcPr>
            <w:tcW w:w="397" w:type="dxa"/>
            <w:vMerge/>
            <w:shd w:val="clear" w:color="auto" w:fill="8DB3E2" w:themeFill="text2" w:themeFillTint="66"/>
          </w:tcPr>
          <w:p w:rsidR="009122B0" w:rsidRDefault="009122B0"/>
        </w:tc>
        <w:tc>
          <w:tcPr>
            <w:tcW w:w="2694" w:type="dxa"/>
            <w:vAlign w:val="center"/>
          </w:tcPr>
          <w:p w:rsidR="009122B0" w:rsidRPr="00186426" w:rsidRDefault="009122B0" w:rsidP="006945A3">
            <w:pPr>
              <w:autoSpaceDE w:val="0"/>
              <w:autoSpaceDN w:val="0"/>
              <w:adjustRightInd w:val="0"/>
              <w:jc w:val="both"/>
              <w:rPr>
                <w:rFonts w:ascii="Times New Roman" w:hAnsi="Times New Roman" w:cs="Times New Roman"/>
                <w:b/>
                <w:sz w:val="18"/>
                <w:szCs w:val="18"/>
              </w:rPr>
            </w:pPr>
          </w:p>
          <w:p w:rsidR="009122B0" w:rsidRPr="00107E3E" w:rsidRDefault="00107E3E" w:rsidP="00107E3E">
            <w:pPr>
              <w:spacing w:before="240"/>
              <w:jc w:val="center"/>
              <w:rPr>
                <w:rFonts w:ascii="Times New Roman" w:hAnsi="Times New Roman" w:cs="Times New Roman"/>
                <w:b/>
                <w:sz w:val="18"/>
                <w:szCs w:val="18"/>
              </w:rPr>
            </w:pPr>
            <w:r>
              <w:rPr>
                <w:rFonts w:ascii="Times New Roman" w:hAnsi="Times New Roman"/>
                <w:b/>
                <w:sz w:val="18"/>
                <w:szCs w:val="18"/>
              </w:rPr>
              <w:t>MANCHETE E PASSE</w:t>
            </w:r>
          </w:p>
        </w:tc>
        <w:tc>
          <w:tcPr>
            <w:tcW w:w="2693" w:type="dxa"/>
            <w:vAlign w:val="center"/>
          </w:tcPr>
          <w:p w:rsidR="009122B0" w:rsidRPr="00702A5A" w:rsidRDefault="009122B0" w:rsidP="00EE0A07">
            <w:pPr>
              <w:ind w:left="34"/>
              <w:jc w:val="both"/>
              <w:rPr>
                <w:rFonts w:ascii="Times New Roman" w:hAnsi="Times New Roman" w:cs="Times New Roman"/>
                <w:sz w:val="18"/>
                <w:szCs w:val="18"/>
              </w:rPr>
            </w:pPr>
            <w:r w:rsidRPr="00702A5A">
              <w:rPr>
                <w:rFonts w:ascii="Times New Roman" w:hAnsi="Times New Roman" w:cs="Times New Roman"/>
                <w:sz w:val="18"/>
                <w:szCs w:val="18"/>
              </w:rPr>
              <w:t xml:space="preserve"> </w:t>
            </w:r>
            <w:r w:rsidR="00107E3E">
              <w:rPr>
                <w:rFonts w:ascii="Times New Roman" w:hAnsi="Times New Roman" w:cs="Times New Roman"/>
                <w:noProof/>
                <w:sz w:val="18"/>
                <w:szCs w:val="18"/>
                <w:lang w:eastAsia="pt-PT"/>
              </w:rPr>
              <w:drawing>
                <wp:inline distT="0" distB="0" distL="0" distR="0">
                  <wp:extent cx="1571625" cy="933450"/>
                  <wp:effectExtent l="19050" t="0" r="9525"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571625" cy="933450"/>
                          </a:xfrm>
                          <a:prstGeom prst="rect">
                            <a:avLst/>
                          </a:prstGeom>
                          <a:noFill/>
                          <a:ln w="9525">
                            <a:noFill/>
                            <a:miter lim="800000"/>
                            <a:headEnd/>
                            <a:tailEnd/>
                          </a:ln>
                        </pic:spPr>
                      </pic:pic>
                    </a:graphicData>
                  </a:graphic>
                </wp:inline>
              </w:drawing>
            </w:r>
          </w:p>
        </w:tc>
        <w:tc>
          <w:tcPr>
            <w:tcW w:w="3260" w:type="dxa"/>
            <w:vAlign w:val="center"/>
          </w:tcPr>
          <w:p w:rsidR="00107E3E" w:rsidRPr="00107E3E" w:rsidRDefault="00107E3E" w:rsidP="00107E3E">
            <w:pPr>
              <w:pStyle w:val="Default"/>
              <w:jc w:val="both"/>
              <w:rPr>
                <w:rFonts w:ascii="Times New Roman" w:hAnsi="Times New Roman" w:cs="Times New Roman"/>
                <w:sz w:val="16"/>
                <w:szCs w:val="16"/>
              </w:rPr>
            </w:pPr>
          </w:p>
          <w:tbl>
            <w:tblPr>
              <w:tblW w:w="0" w:type="auto"/>
              <w:tblBorders>
                <w:top w:val="nil"/>
                <w:left w:val="nil"/>
                <w:bottom w:val="nil"/>
                <w:right w:val="nil"/>
              </w:tblBorders>
              <w:tblLayout w:type="fixed"/>
              <w:tblLook w:val="0000"/>
            </w:tblPr>
            <w:tblGrid>
              <w:gridCol w:w="3038"/>
            </w:tblGrid>
            <w:tr w:rsidR="00107E3E" w:rsidRPr="00107E3E" w:rsidTr="00107E3E">
              <w:trPr>
                <w:trHeight w:val="2837"/>
              </w:trPr>
              <w:tc>
                <w:tcPr>
                  <w:tcW w:w="3038" w:type="dxa"/>
                </w:tcPr>
                <w:p w:rsidR="00107E3E" w:rsidRPr="00107E3E" w:rsidRDefault="00107E3E" w:rsidP="00107E3E">
                  <w:pPr>
                    <w:pStyle w:val="Default"/>
                    <w:jc w:val="both"/>
                    <w:rPr>
                      <w:rFonts w:ascii="Times New Roman" w:hAnsi="Times New Roman" w:cs="Times New Roman"/>
                      <w:sz w:val="16"/>
                      <w:szCs w:val="16"/>
                    </w:rPr>
                  </w:pPr>
                  <w:r w:rsidRPr="00107E3E">
                    <w:rPr>
                      <w:rFonts w:ascii="Times New Roman" w:hAnsi="Times New Roman" w:cs="Times New Roman"/>
                      <w:sz w:val="16"/>
                      <w:szCs w:val="16"/>
                    </w:rPr>
                    <w:t xml:space="preserve">Os alunos, dois a dois, realizam a seguinte sequência: </w:t>
                  </w:r>
                </w:p>
                <w:p w:rsidR="00107E3E" w:rsidRPr="00107E3E" w:rsidRDefault="00107E3E" w:rsidP="00107E3E">
                  <w:pPr>
                    <w:pStyle w:val="Default"/>
                    <w:jc w:val="both"/>
                    <w:rPr>
                      <w:rFonts w:ascii="Times New Roman" w:hAnsi="Times New Roman" w:cs="Times New Roman"/>
                      <w:sz w:val="16"/>
                      <w:szCs w:val="16"/>
                    </w:rPr>
                  </w:pPr>
                  <w:r w:rsidRPr="00107E3E">
                    <w:rPr>
                      <w:rFonts w:ascii="Times New Roman" w:hAnsi="Times New Roman" w:cs="Times New Roman"/>
                      <w:sz w:val="16"/>
                      <w:szCs w:val="16"/>
                    </w:rPr>
                    <w:t xml:space="preserve">O aluno A faz passe para o aluno B que devolve em manchete. A recebe a bola com as duas mãos. Realiza novamente passe para B, que lhe devolve em manchete e torna a receber e assim sucessivamente. </w:t>
                  </w:r>
                </w:p>
                <w:p w:rsidR="00107E3E" w:rsidRPr="00107E3E" w:rsidRDefault="00107E3E" w:rsidP="00107E3E">
                  <w:pPr>
                    <w:pStyle w:val="Default"/>
                    <w:jc w:val="both"/>
                    <w:rPr>
                      <w:rFonts w:ascii="Times New Roman" w:hAnsi="Times New Roman" w:cs="Times New Roman"/>
                      <w:sz w:val="16"/>
                      <w:szCs w:val="16"/>
                    </w:rPr>
                  </w:pPr>
                  <w:r w:rsidRPr="00107E3E">
                    <w:rPr>
                      <w:rFonts w:ascii="Times New Roman" w:hAnsi="Times New Roman" w:cs="Times New Roman"/>
                      <w:b/>
                      <w:bCs/>
                      <w:sz w:val="16"/>
                      <w:szCs w:val="16"/>
                    </w:rPr>
                    <w:t xml:space="preserve">Variante 1: </w:t>
                  </w:r>
                  <w:r w:rsidRPr="00107E3E">
                    <w:rPr>
                      <w:rFonts w:ascii="Times New Roman" w:hAnsi="Times New Roman" w:cs="Times New Roman"/>
                      <w:sz w:val="16"/>
                      <w:szCs w:val="16"/>
                    </w:rPr>
                    <w:t xml:space="preserve">O aluno A passa para B, que devolve em manchete para A. A devolve, igualmente, em manchete para B e B realiza toque de controlo para depois fazer o passe para A e assim sucessivamente. </w:t>
                  </w:r>
                </w:p>
                <w:p w:rsidR="00107E3E" w:rsidRPr="00107E3E" w:rsidRDefault="00107E3E" w:rsidP="00107E3E">
                  <w:pPr>
                    <w:pStyle w:val="Default"/>
                    <w:jc w:val="both"/>
                    <w:rPr>
                      <w:rFonts w:ascii="Times New Roman" w:hAnsi="Times New Roman" w:cs="Times New Roman"/>
                      <w:sz w:val="16"/>
                      <w:szCs w:val="16"/>
                    </w:rPr>
                  </w:pPr>
                  <w:r w:rsidRPr="00107E3E">
                    <w:rPr>
                      <w:rFonts w:ascii="Times New Roman" w:hAnsi="Times New Roman" w:cs="Times New Roman"/>
                      <w:b/>
                      <w:bCs/>
                      <w:sz w:val="16"/>
                      <w:szCs w:val="16"/>
                    </w:rPr>
                    <w:t xml:space="preserve">Variante 2: </w:t>
                  </w:r>
                  <w:r w:rsidRPr="00107E3E">
                    <w:rPr>
                      <w:rFonts w:ascii="Times New Roman" w:hAnsi="Times New Roman" w:cs="Times New Roman"/>
                      <w:sz w:val="16"/>
                      <w:szCs w:val="16"/>
                    </w:rPr>
                    <w:t xml:space="preserve">O aluno A faz passe para o aluno B, este realiza um toque de controlo e depois devolve ao aluno A que, de primeira, devolve em manchete para B. B realiza passe para A, e A dá um toque de controlo e passa para B que devolve em manchete e assim sucessivamente. </w:t>
                  </w:r>
                </w:p>
              </w:tc>
            </w:tr>
          </w:tbl>
          <w:p w:rsidR="009122B0" w:rsidRPr="00702A5A" w:rsidRDefault="009122B0" w:rsidP="006945A3">
            <w:pPr>
              <w:autoSpaceDE w:val="0"/>
              <w:autoSpaceDN w:val="0"/>
              <w:adjustRightInd w:val="0"/>
              <w:jc w:val="both"/>
              <w:rPr>
                <w:rFonts w:ascii="Times New Roman" w:hAnsi="Times New Roman" w:cs="Times New Roman"/>
                <w:sz w:val="18"/>
                <w:szCs w:val="18"/>
              </w:rPr>
            </w:pPr>
          </w:p>
        </w:tc>
        <w:tc>
          <w:tcPr>
            <w:tcW w:w="2977" w:type="dxa"/>
            <w:vAlign w:val="center"/>
          </w:tcPr>
          <w:p w:rsidR="009122B0" w:rsidRPr="00702A5A" w:rsidRDefault="009122B0" w:rsidP="00545BFD">
            <w:pPr>
              <w:pStyle w:val="PargrafodaLista"/>
              <w:numPr>
                <w:ilvl w:val="0"/>
                <w:numId w:val="24"/>
              </w:numPr>
              <w:autoSpaceDE w:val="0"/>
              <w:autoSpaceDN w:val="0"/>
              <w:adjustRightInd w:val="0"/>
              <w:ind w:left="318" w:hanging="284"/>
              <w:jc w:val="both"/>
              <w:rPr>
                <w:rFonts w:ascii="Times New Roman" w:hAnsi="Times New Roman" w:cs="Times New Roman"/>
                <w:sz w:val="18"/>
                <w:szCs w:val="18"/>
              </w:rPr>
            </w:pPr>
            <w:r w:rsidRPr="00702A5A">
              <w:rPr>
                <w:rFonts w:ascii="Times New Roman" w:hAnsi="Times New Roman" w:cs="Times New Roman"/>
                <w:b/>
                <w:bCs/>
                <w:sz w:val="18"/>
                <w:szCs w:val="18"/>
              </w:rPr>
              <w:t xml:space="preserve">B </w:t>
            </w:r>
            <w:r w:rsidRPr="00702A5A">
              <w:rPr>
                <w:rFonts w:ascii="Times New Roman" w:hAnsi="Times New Roman" w:cs="Times New Roman"/>
                <w:sz w:val="18"/>
                <w:szCs w:val="18"/>
              </w:rPr>
              <w:t>deve lançar a bola com muita precisão.</w:t>
            </w:r>
          </w:p>
          <w:p w:rsidR="009122B0" w:rsidRPr="00702A5A" w:rsidRDefault="009122B0" w:rsidP="00545BFD">
            <w:pPr>
              <w:pStyle w:val="PargrafodaLista"/>
              <w:autoSpaceDE w:val="0"/>
              <w:autoSpaceDN w:val="0"/>
              <w:adjustRightInd w:val="0"/>
              <w:ind w:left="318"/>
              <w:jc w:val="both"/>
              <w:rPr>
                <w:rFonts w:ascii="Times New Roman" w:hAnsi="Times New Roman" w:cs="Times New Roman"/>
                <w:sz w:val="18"/>
                <w:szCs w:val="18"/>
              </w:rPr>
            </w:pPr>
          </w:p>
          <w:p w:rsidR="009122B0" w:rsidRPr="00702A5A" w:rsidRDefault="009122B0" w:rsidP="00545BFD">
            <w:pPr>
              <w:pStyle w:val="PargrafodaLista"/>
              <w:numPr>
                <w:ilvl w:val="0"/>
                <w:numId w:val="24"/>
              </w:numPr>
              <w:autoSpaceDE w:val="0"/>
              <w:autoSpaceDN w:val="0"/>
              <w:adjustRightInd w:val="0"/>
              <w:ind w:left="318" w:hanging="284"/>
              <w:jc w:val="both"/>
              <w:rPr>
                <w:rFonts w:ascii="Times New Roman" w:hAnsi="Times New Roman" w:cs="Times New Roman"/>
                <w:sz w:val="18"/>
                <w:szCs w:val="18"/>
              </w:rPr>
            </w:pPr>
            <w:r w:rsidRPr="00702A5A">
              <w:rPr>
                <w:rFonts w:ascii="Times New Roman" w:hAnsi="Times New Roman" w:cs="Times New Roman"/>
                <w:sz w:val="18"/>
                <w:szCs w:val="18"/>
              </w:rPr>
              <w:t>Adota a posição fundamental;</w:t>
            </w:r>
          </w:p>
          <w:p w:rsidR="009122B0" w:rsidRPr="00702A5A" w:rsidRDefault="009122B0" w:rsidP="00545BFD">
            <w:pPr>
              <w:autoSpaceDE w:val="0"/>
              <w:autoSpaceDN w:val="0"/>
              <w:adjustRightInd w:val="0"/>
              <w:jc w:val="both"/>
              <w:rPr>
                <w:rFonts w:ascii="Times New Roman" w:hAnsi="Times New Roman" w:cs="Times New Roman"/>
                <w:sz w:val="18"/>
                <w:szCs w:val="18"/>
              </w:rPr>
            </w:pPr>
          </w:p>
          <w:p w:rsidR="009122B0" w:rsidRPr="00702A5A" w:rsidRDefault="009122B0" w:rsidP="006945A3">
            <w:pPr>
              <w:pStyle w:val="PargrafodaLista"/>
              <w:autoSpaceDE w:val="0"/>
              <w:autoSpaceDN w:val="0"/>
              <w:adjustRightInd w:val="0"/>
              <w:ind w:left="318"/>
              <w:jc w:val="both"/>
              <w:rPr>
                <w:rFonts w:ascii="Times New Roman" w:hAnsi="Times New Roman" w:cs="Times New Roman"/>
                <w:sz w:val="18"/>
                <w:szCs w:val="18"/>
              </w:rPr>
            </w:pPr>
          </w:p>
          <w:p w:rsidR="009122B0" w:rsidRPr="00702A5A" w:rsidRDefault="009122B0" w:rsidP="006945A3">
            <w:pPr>
              <w:pStyle w:val="PargrafodaLista"/>
              <w:numPr>
                <w:ilvl w:val="0"/>
                <w:numId w:val="24"/>
              </w:numPr>
              <w:autoSpaceDE w:val="0"/>
              <w:autoSpaceDN w:val="0"/>
              <w:adjustRightInd w:val="0"/>
              <w:ind w:left="318" w:hanging="284"/>
              <w:jc w:val="both"/>
              <w:rPr>
                <w:rFonts w:ascii="Times New Roman" w:hAnsi="Times New Roman" w:cs="Times New Roman"/>
                <w:sz w:val="18"/>
                <w:szCs w:val="18"/>
              </w:rPr>
            </w:pPr>
            <w:r w:rsidRPr="00702A5A">
              <w:rPr>
                <w:rFonts w:ascii="Times New Roman" w:hAnsi="Times New Roman" w:cs="Times New Roman"/>
                <w:bCs/>
                <w:sz w:val="18"/>
                <w:szCs w:val="18"/>
              </w:rPr>
              <w:t>Tentar fazer movimentar</w:t>
            </w:r>
            <w:r w:rsidRPr="00702A5A">
              <w:rPr>
                <w:rFonts w:ascii="Times New Roman" w:hAnsi="Times New Roman" w:cs="Times New Roman"/>
                <w:b/>
                <w:bCs/>
                <w:sz w:val="18"/>
                <w:szCs w:val="18"/>
              </w:rPr>
              <w:t xml:space="preserve"> A</w:t>
            </w:r>
          </w:p>
          <w:p w:rsidR="009122B0" w:rsidRPr="00702A5A" w:rsidRDefault="009122B0" w:rsidP="0031504F">
            <w:pPr>
              <w:autoSpaceDE w:val="0"/>
              <w:autoSpaceDN w:val="0"/>
              <w:adjustRightInd w:val="0"/>
              <w:jc w:val="both"/>
              <w:rPr>
                <w:rFonts w:ascii="Times New Roman" w:hAnsi="Times New Roman" w:cs="Times New Roman"/>
                <w:sz w:val="18"/>
                <w:szCs w:val="18"/>
              </w:rPr>
            </w:pP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Align w:val="center"/>
          </w:tcPr>
          <w:p w:rsidR="009122B0" w:rsidRDefault="009122B0" w:rsidP="00F32D63">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p>
          <w:p w:rsidR="009122B0" w:rsidRPr="0051632A" w:rsidRDefault="009122B0" w:rsidP="00F32D63">
            <w:pPr>
              <w:jc w:val="center"/>
              <w:rPr>
                <w:rFonts w:ascii="Times New Roman" w:hAnsi="Times New Roman" w:cs="Times New Roman"/>
                <w:sz w:val="18"/>
                <w:szCs w:val="18"/>
              </w:rPr>
            </w:pPr>
            <w:r>
              <w:rPr>
                <w:rFonts w:ascii="Times New Roman" w:hAnsi="Times New Roman" w:cs="Times New Roman"/>
                <w:sz w:val="18"/>
                <w:szCs w:val="18"/>
              </w:rPr>
              <w:t>T.T.40’</w:t>
            </w:r>
          </w:p>
        </w:tc>
      </w:tr>
      <w:tr w:rsidR="009122B0" w:rsidTr="00F56C57">
        <w:trPr>
          <w:trHeight w:val="1038"/>
        </w:trPr>
        <w:tc>
          <w:tcPr>
            <w:tcW w:w="397" w:type="dxa"/>
            <w:shd w:val="clear" w:color="auto" w:fill="8DB3E2" w:themeFill="text2" w:themeFillTint="66"/>
          </w:tcPr>
          <w:p w:rsidR="009122B0" w:rsidRDefault="009122B0"/>
        </w:tc>
        <w:tc>
          <w:tcPr>
            <w:tcW w:w="2694" w:type="dxa"/>
            <w:vMerge w:val="restart"/>
            <w:vAlign w:val="center"/>
          </w:tcPr>
          <w:p w:rsidR="009122B0" w:rsidRPr="00186426" w:rsidRDefault="009122B0" w:rsidP="006945A3">
            <w:pPr>
              <w:autoSpaceDE w:val="0"/>
              <w:autoSpaceDN w:val="0"/>
              <w:adjustRightInd w:val="0"/>
              <w:jc w:val="both"/>
              <w:rPr>
                <w:rFonts w:ascii="Times New Roman" w:hAnsi="Times New Roman" w:cs="Times New Roman"/>
                <w:b/>
                <w:sz w:val="18"/>
                <w:szCs w:val="18"/>
              </w:rPr>
            </w:pPr>
            <w:r w:rsidRPr="00186426">
              <w:rPr>
                <w:rFonts w:ascii="Times New Roman" w:hAnsi="Times New Roman" w:cs="Times New Roman"/>
                <w:b/>
                <w:sz w:val="18"/>
                <w:szCs w:val="18"/>
              </w:rPr>
              <w:t>Realização do serviço por baixo</w:t>
            </w:r>
          </w:p>
        </w:tc>
        <w:tc>
          <w:tcPr>
            <w:tcW w:w="2693" w:type="dxa"/>
            <w:vAlign w:val="center"/>
          </w:tcPr>
          <w:p w:rsidR="009122B0" w:rsidRDefault="007B3471" w:rsidP="00EE0A07">
            <w:pPr>
              <w:ind w:left="34"/>
              <w:jc w:val="both"/>
              <w:rPr>
                <w:rFonts w:ascii="Times New Roman" w:hAnsi="Times New Roman" w:cs="Times New Roman"/>
                <w:sz w:val="18"/>
                <w:szCs w:val="18"/>
              </w:rPr>
            </w:pPr>
            <w:r>
              <w:rPr>
                <w:noProof/>
                <w:lang w:eastAsia="pt-PT"/>
              </w:rPr>
              <w:drawing>
                <wp:inline distT="0" distB="0" distL="0" distR="0">
                  <wp:extent cx="1524000" cy="1104900"/>
                  <wp:effectExtent l="19050" t="0" r="0" b="0"/>
                  <wp:docPr id="19" name="Imagem 19" descr="http://2.bp.blogspot.com/_zSa-VPtxuJk/TTl94L0jy6I/AAAAAAAAABI/FftpwLvuxSM/s320/trajectoria_parabo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bp.blogspot.com/_zSa-VPtxuJk/TTl94L0jy6I/AAAAAAAAABI/FftpwLvuxSM/s320/trajectoria_parabolica.jpg"/>
                          <pic:cNvPicPr>
                            <a:picLocks noChangeAspect="1" noChangeArrowheads="1"/>
                          </pic:cNvPicPr>
                        </pic:nvPicPr>
                        <pic:blipFill>
                          <a:blip r:embed="rId15" cstate="print"/>
                          <a:srcRect/>
                          <a:stretch>
                            <a:fillRect/>
                          </a:stretch>
                        </pic:blipFill>
                        <pic:spPr bwMode="auto">
                          <a:xfrm>
                            <a:off x="0" y="0"/>
                            <a:ext cx="1524000" cy="1104900"/>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Os alunos organizam-se em grupos de dois elementos, a fim de executarem serviço sobre a rede, sem que a bola toque nesta. Começar a servir da linha de ataque e ir afastando-se até chegar à linha de fundo. A bola deve cair sempre na mão do aluno B.</w:t>
            </w:r>
          </w:p>
        </w:tc>
        <w:tc>
          <w:tcPr>
            <w:tcW w:w="2977" w:type="dxa"/>
            <w:vMerge w:val="restart"/>
            <w:vAlign w:val="center"/>
          </w:tcPr>
          <w:p w:rsidR="009122B0" w:rsidRPr="00702A5A" w:rsidRDefault="009122B0" w:rsidP="00702A5A">
            <w:pPr>
              <w:pStyle w:val="PargrafodaLista"/>
              <w:numPr>
                <w:ilvl w:val="0"/>
                <w:numId w:val="29"/>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Flexão do tronco;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Pé contrário à mão livre adiantado;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 bola deve estar colocada no prolongamento do braço livre;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 mão que sustenta a bola situada sensivelmente a nível da cintura;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lastRenderedPageBreak/>
              <w:t xml:space="preserve">A mão do batimento é colocada junto à bola, executando posteriormente um movimento para trás e para cima, de modo a preparar o batimento;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O braço de batimento deve </w:t>
            </w:r>
            <w:proofErr w:type="gramStart"/>
            <w:r w:rsidRPr="00702A5A">
              <w:rPr>
                <w:rFonts w:ascii="Times New Roman" w:hAnsi="Times New Roman" w:cs="Times New Roman"/>
                <w:color w:val="000000"/>
                <w:sz w:val="18"/>
                <w:szCs w:val="18"/>
              </w:rPr>
              <w:t>manter–se</w:t>
            </w:r>
            <w:proofErr w:type="gramEnd"/>
            <w:r w:rsidRPr="00702A5A">
              <w:rPr>
                <w:rFonts w:ascii="Times New Roman" w:hAnsi="Times New Roman" w:cs="Times New Roman"/>
                <w:color w:val="000000"/>
                <w:sz w:val="18"/>
                <w:szCs w:val="18"/>
              </w:rPr>
              <w:t xml:space="preserve"> em extensão durante o movimento de trás para a frente; </w:t>
            </w:r>
          </w:p>
          <w:p w:rsidR="009122B0"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A zona de contact</w:t>
            </w:r>
            <w:r>
              <w:rPr>
                <w:rFonts w:ascii="Times New Roman" w:hAnsi="Times New Roman" w:cs="Times New Roman"/>
                <w:color w:val="000000"/>
                <w:sz w:val="18"/>
                <w:szCs w:val="18"/>
              </w:rPr>
              <w:t>o com a bola é a palma da mão (mão rígida e dedos fechados</w:t>
            </w:r>
            <w:r w:rsidRPr="00702A5A">
              <w:rPr>
                <w:rFonts w:ascii="Times New Roman" w:hAnsi="Times New Roman" w:cs="Times New Roman"/>
                <w:color w:val="000000"/>
                <w:sz w:val="18"/>
                <w:szCs w:val="18"/>
              </w:rPr>
              <w:t xml:space="preserve">); </w:t>
            </w:r>
          </w:p>
          <w:p w:rsidR="009122B0"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Após o batimento na bola, o peso do corpo deve ser deslocado para o apoio mais adiantado;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Olhar dirigido para a zona alvo. </w:t>
            </w:r>
          </w:p>
          <w:p w:rsidR="009122B0" w:rsidRPr="006945A3" w:rsidRDefault="009122B0" w:rsidP="00984E6C">
            <w:pPr>
              <w:pStyle w:val="PargrafodaLista"/>
              <w:autoSpaceDE w:val="0"/>
              <w:autoSpaceDN w:val="0"/>
              <w:adjustRightInd w:val="0"/>
              <w:ind w:left="318"/>
              <w:jc w:val="both"/>
              <w:rPr>
                <w:rFonts w:ascii="Times New Roman" w:hAnsi="Times New Roman" w:cs="Times New Roman"/>
                <w:b/>
                <w:bCs/>
                <w:sz w:val="20"/>
                <w:szCs w:val="20"/>
              </w:rPr>
            </w:pP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Merge w:val="restart"/>
            <w:vAlign w:val="center"/>
          </w:tcPr>
          <w:p w:rsidR="009122B0" w:rsidRDefault="009122B0" w:rsidP="00984E6C">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10’</w:t>
            </w:r>
          </w:p>
          <w:p w:rsidR="009122B0" w:rsidRPr="0051632A" w:rsidRDefault="009122B0" w:rsidP="00984E6C">
            <w:pPr>
              <w:jc w:val="center"/>
              <w:rPr>
                <w:rFonts w:ascii="Times New Roman" w:hAnsi="Times New Roman" w:cs="Times New Roman"/>
                <w:sz w:val="18"/>
                <w:szCs w:val="18"/>
              </w:rPr>
            </w:pPr>
            <w:r>
              <w:rPr>
                <w:rFonts w:ascii="Times New Roman" w:hAnsi="Times New Roman" w:cs="Times New Roman"/>
                <w:sz w:val="18"/>
                <w:szCs w:val="18"/>
              </w:rPr>
              <w:t>T.T. 50’</w:t>
            </w:r>
          </w:p>
          <w:p w:rsidR="009122B0" w:rsidRPr="0051632A" w:rsidRDefault="009122B0" w:rsidP="00B82074">
            <w:pPr>
              <w:jc w:val="center"/>
              <w:rPr>
                <w:rFonts w:ascii="Times New Roman" w:hAnsi="Times New Roman" w:cs="Times New Roman"/>
                <w:sz w:val="18"/>
                <w:szCs w:val="18"/>
              </w:rPr>
            </w:pPr>
          </w:p>
        </w:tc>
      </w:tr>
      <w:tr w:rsidR="009122B0" w:rsidTr="00F56C57">
        <w:trPr>
          <w:trHeight w:val="1038"/>
        </w:trPr>
        <w:tc>
          <w:tcPr>
            <w:tcW w:w="397" w:type="dxa"/>
            <w:shd w:val="clear" w:color="auto" w:fill="8DB3E2" w:themeFill="text2" w:themeFillTint="66"/>
          </w:tcPr>
          <w:p w:rsidR="009122B0" w:rsidRDefault="009122B0"/>
        </w:tc>
        <w:tc>
          <w:tcPr>
            <w:tcW w:w="2694" w:type="dxa"/>
            <w:vMerge/>
            <w:vAlign w:val="center"/>
          </w:tcPr>
          <w:p w:rsidR="009122B0" w:rsidRPr="00C617BE" w:rsidRDefault="009122B0" w:rsidP="006945A3">
            <w:pPr>
              <w:autoSpaceDE w:val="0"/>
              <w:autoSpaceDN w:val="0"/>
              <w:adjustRightInd w:val="0"/>
              <w:jc w:val="both"/>
              <w:rPr>
                <w:rFonts w:ascii="Times New Roman" w:hAnsi="Times New Roman" w:cs="Times New Roman"/>
                <w:sz w:val="20"/>
                <w:szCs w:val="20"/>
              </w:rPr>
            </w:pPr>
          </w:p>
        </w:tc>
        <w:tc>
          <w:tcPr>
            <w:tcW w:w="2693" w:type="dxa"/>
            <w:vAlign w:val="center"/>
          </w:tcPr>
          <w:p w:rsidR="009122B0" w:rsidRDefault="00D8430B" w:rsidP="00EE0A07">
            <w:pPr>
              <w:ind w:left="34"/>
              <w:jc w:val="both"/>
              <w:rPr>
                <w:rFonts w:ascii="Times New Roman" w:hAnsi="Times New Roman" w:cs="Times New Roman"/>
                <w:sz w:val="18"/>
                <w:szCs w:val="18"/>
              </w:rPr>
            </w:pPr>
            <w:r>
              <w:rPr>
                <w:noProof/>
                <w:lang w:eastAsia="pt-PT"/>
              </w:rPr>
              <w:drawing>
                <wp:inline distT="0" distB="0" distL="0" distR="0">
                  <wp:extent cx="1524000" cy="1247775"/>
                  <wp:effectExtent l="19050" t="0" r="0" b="0"/>
                  <wp:docPr id="16" name="Imagem 13" descr="http://2.bp.blogspot.com/_ViYdyj9QjIU/S8ocTeb07cI/AAAAAAAAAIA/TIG-uHRp1RY/s320/Image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_ViYdyj9QjIU/S8ocTeb07cI/AAAAAAAAAIA/TIG-uHRp1RY/s320/Imagem1.png"/>
                          <pic:cNvPicPr>
                            <a:picLocks noChangeAspect="1" noChangeArrowheads="1"/>
                          </pic:cNvPicPr>
                        </pic:nvPicPr>
                        <pic:blipFill>
                          <a:blip r:embed="rId16" cstate="print"/>
                          <a:srcRect/>
                          <a:stretch>
                            <a:fillRect/>
                          </a:stretch>
                        </pic:blipFill>
                        <pic:spPr bwMode="auto">
                          <a:xfrm>
                            <a:off x="0" y="0"/>
                            <a:ext cx="1524000" cy="1247775"/>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Os alunos distribuem pela linha final e executam o serviço livremente, sobre a rede</w:t>
            </w:r>
            <w:r>
              <w:rPr>
                <w:rFonts w:ascii="Times New Roman" w:hAnsi="Times New Roman" w:cs="Times New Roman"/>
                <w:sz w:val="18"/>
                <w:szCs w:val="18"/>
              </w:rPr>
              <w:t>, tendo só o objetivo de aperfeiçoar</w:t>
            </w:r>
            <w:r w:rsidRPr="00702A5A">
              <w:rPr>
                <w:rFonts w:ascii="Times New Roman" w:hAnsi="Times New Roman" w:cs="Times New Roman"/>
                <w:sz w:val="18"/>
                <w:szCs w:val="18"/>
              </w:rPr>
              <w:t xml:space="preserve"> o gesto técnico</w:t>
            </w:r>
          </w:p>
        </w:tc>
        <w:tc>
          <w:tcPr>
            <w:tcW w:w="2977" w:type="dxa"/>
            <w:vMerge/>
            <w:vAlign w:val="center"/>
          </w:tcPr>
          <w:p w:rsidR="009122B0" w:rsidRPr="006945A3" w:rsidRDefault="009122B0" w:rsidP="00984E6C">
            <w:pPr>
              <w:pStyle w:val="PargrafodaLista"/>
              <w:autoSpaceDE w:val="0"/>
              <w:autoSpaceDN w:val="0"/>
              <w:adjustRightInd w:val="0"/>
              <w:ind w:left="318"/>
              <w:jc w:val="both"/>
              <w:rPr>
                <w:rFonts w:ascii="Times New Roman" w:hAnsi="Times New Roman" w:cs="Times New Roman"/>
                <w:b/>
                <w:bCs/>
                <w:sz w:val="20"/>
                <w:szCs w:val="20"/>
              </w:rPr>
            </w:pP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Merge/>
            <w:vAlign w:val="center"/>
          </w:tcPr>
          <w:p w:rsidR="009122B0" w:rsidRPr="0051632A" w:rsidRDefault="009122B0" w:rsidP="00B82074">
            <w:pPr>
              <w:jc w:val="center"/>
              <w:rPr>
                <w:rFonts w:ascii="Times New Roman" w:hAnsi="Times New Roman" w:cs="Times New Roman"/>
                <w:sz w:val="18"/>
                <w:szCs w:val="18"/>
              </w:rPr>
            </w:pPr>
          </w:p>
        </w:tc>
      </w:tr>
      <w:tr w:rsidR="009122B0" w:rsidTr="00F56C57">
        <w:trPr>
          <w:trHeight w:val="1038"/>
        </w:trPr>
        <w:tc>
          <w:tcPr>
            <w:tcW w:w="397" w:type="dxa"/>
            <w:shd w:val="clear" w:color="auto" w:fill="8DB3E2" w:themeFill="text2" w:themeFillTint="66"/>
          </w:tcPr>
          <w:p w:rsidR="009122B0" w:rsidRDefault="009122B0"/>
        </w:tc>
        <w:tc>
          <w:tcPr>
            <w:tcW w:w="2694" w:type="dxa"/>
            <w:vMerge/>
            <w:vAlign w:val="center"/>
          </w:tcPr>
          <w:p w:rsidR="009122B0" w:rsidRPr="00C617BE" w:rsidRDefault="009122B0" w:rsidP="006945A3">
            <w:pPr>
              <w:autoSpaceDE w:val="0"/>
              <w:autoSpaceDN w:val="0"/>
              <w:adjustRightInd w:val="0"/>
              <w:jc w:val="both"/>
              <w:rPr>
                <w:rFonts w:ascii="Times New Roman" w:hAnsi="Times New Roman" w:cs="Times New Roman"/>
                <w:sz w:val="20"/>
                <w:szCs w:val="20"/>
              </w:rPr>
            </w:pPr>
          </w:p>
        </w:tc>
        <w:tc>
          <w:tcPr>
            <w:tcW w:w="2693" w:type="dxa"/>
            <w:vAlign w:val="center"/>
          </w:tcPr>
          <w:p w:rsidR="009122B0" w:rsidRDefault="00B816BF" w:rsidP="00EE0A07">
            <w:pPr>
              <w:ind w:left="34"/>
              <w:jc w:val="both"/>
              <w:rPr>
                <w:rFonts w:ascii="Times New Roman" w:hAnsi="Times New Roman" w:cs="Times New Roman"/>
                <w:sz w:val="18"/>
                <w:szCs w:val="18"/>
              </w:rPr>
            </w:pPr>
            <w:r>
              <w:rPr>
                <w:noProof/>
                <w:lang w:eastAsia="pt-PT"/>
              </w:rPr>
              <w:drawing>
                <wp:inline distT="0" distB="0" distL="0" distR="0">
                  <wp:extent cx="1543050" cy="1200150"/>
                  <wp:effectExtent l="19050" t="0" r="0" b="0"/>
                  <wp:docPr id="22" name="Imagem 22" descr="https://fbcdn-sphotos-h-a.akamaihd.net/hphotos-ak-prn2/v/1414741_1473841716175261_1869889328_n.jpg?oh=80ed7ae52290cd5df7b2b1b663f7cc44&amp;oe=527DD63C&amp;__gda__=1384038081_3835995f0adb8721ff49d8f9745df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bcdn-sphotos-h-a.akamaihd.net/hphotos-ak-prn2/v/1414741_1473841716175261_1869889328_n.jpg?oh=80ed7ae52290cd5df7b2b1b663f7cc44&amp;oe=527DD63C&amp;__gda__=1384038081_3835995f0adb8721ff49d8f9745df393"/>
                          <pic:cNvPicPr>
                            <a:picLocks noChangeAspect="1" noChangeArrowheads="1"/>
                          </pic:cNvPicPr>
                        </pic:nvPicPr>
                        <pic:blipFill>
                          <a:blip r:embed="rId17" cstate="print"/>
                          <a:srcRect/>
                          <a:stretch>
                            <a:fillRect/>
                          </a:stretch>
                        </pic:blipFill>
                        <pic:spPr bwMode="auto">
                          <a:xfrm>
                            <a:off x="0" y="0"/>
                            <a:ext cx="1543050" cy="1200150"/>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 xml:space="preserve">Os alunos formam uma coluna, em cada uma das zonas de serviço. Executar o serviço, sobre a rede, tendo </w:t>
            </w:r>
            <w:r w:rsidR="007B3471">
              <w:rPr>
                <w:rFonts w:ascii="Times New Roman" w:hAnsi="Times New Roman" w:cs="Times New Roman"/>
                <w:sz w:val="18"/>
                <w:szCs w:val="18"/>
              </w:rPr>
              <w:t>como objetivo acertar nos arcos</w:t>
            </w:r>
            <w:r w:rsidRPr="00702A5A">
              <w:rPr>
                <w:rFonts w:ascii="Times New Roman" w:hAnsi="Times New Roman" w:cs="Times New Roman"/>
                <w:sz w:val="18"/>
                <w:szCs w:val="18"/>
              </w:rPr>
              <w:t>.</w:t>
            </w:r>
          </w:p>
        </w:tc>
        <w:tc>
          <w:tcPr>
            <w:tcW w:w="2977" w:type="dxa"/>
            <w:vMerge/>
            <w:vAlign w:val="center"/>
          </w:tcPr>
          <w:p w:rsidR="009122B0" w:rsidRPr="006945A3" w:rsidRDefault="009122B0" w:rsidP="00984E6C">
            <w:pPr>
              <w:pStyle w:val="PargrafodaLista"/>
              <w:autoSpaceDE w:val="0"/>
              <w:autoSpaceDN w:val="0"/>
              <w:adjustRightInd w:val="0"/>
              <w:ind w:left="318"/>
              <w:jc w:val="both"/>
              <w:rPr>
                <w:rFonts w:ascii="Times New Roman" w:hAnsi="Times New Roman" w:cs="Times New Roman"/>
                <w:b/>
                <w:bCs/>
                <w:sz w:val="20"/>
                <w:szCs w:val="20"/>
              </w:rPr>
            </w:pP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Merge/>
            <w:vAlign w:val="center"/>
          </w:tcPr>
          <w:p w:rsidR="009122B0" w:rsidRPr="0051632A" w:rsidRDefault="009122B0" w:rsidP="00B82074">
            <w:pPr>
              <w:jc w:val="center"/>
              <w:rPr>
                <w:rFonts w:ascii="Times New Roman" w:hAnsi="Times New Roman" w:cs="Times New Roman"/>
                <w:sz w:val="18"/>
                <w:szCs w:val="18"/>
              </w:rPr>
            </w:pPr>
          </w:p>
        </w:tc>
      </w:tr>
      <w:tr w:rsidR="009122B0" w:rsidTr="00F56C57">
        <w:trPr>
          <w:trHeight w:val="1038"/>
        </w:trPr>
        <w:tc>
          <w:tcPr>
            <w:tcW w:w="397" w:type="dxa"/>
            <w:shd w:val="clear" w:color="auto" w:fill="8DB3E2" w:themeFill="text2" w:themeFillTint="66"/>
          </w:tcPr>
          <w:p w:rsidR="009122B0" w:rsidRDefault="009122B0" w:rsidP="008E358D">
            <w:pPr>
              <w:jc w:val="center"/>
            </w:pPr>
          </w:p>
        </w:tc>
        <w:tc>
          <w:tcPr>
            <w:tcW w:w="2694" w:type="dxa"/>
            <w:vMerge w:val="restart"/>
            <w:vAlign w:val="center"/>
          </w:tcPr>
          <w:p w:rsidR="00051D07" w:rsidRDefault="00051D07" w:rsidP="00B60D38">
            <w:pPr>
              <w:autoSpaceDE w:val="0"/>
              <w:autoSpaceDN w:val="0"/>
              <w:adjustRightInd w:val="0"/>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9122B0" w:rsidRPr="00186426" w:rsidRDefault="009122B0" w:rsidP="008E358D">
            <w:pPr>
              <w:autoSpaceDE w:val="0"/>
              <w:autoSpaceDN w:val="0"/>
              <w:adjustRightInd w:val="0"/>
              <w:jc w:val="center"/>
              <w:rPr>
                <w:rFonts w:ascii="Times New Roman" w:hAnsi="Times New Roman" w:cs="Times New Roman"/>
                <w:b/>
                <w:sz w:val="18"/>
                <w:szCs w:val="18"/>
              </w:rPr>
            </w:pPr>
            <w:r w:rsidRPr="00186426">
              <w:rPr>
                <w:rFonts w:ascii="Times New Roman" w:hAnsi="Times New Roman" w:cs="Times New Roman"/>
                <w:b/>
                <w:sz w:val="18"/>
                <w:szCs w:val="18"/>
              </w:rPr>
              <w:t>Realização do serviço por cima</w:t>
            </w:r>
          </w:p>
        </w:tc>
        <w:tc>
          <w:tcPr>
            <w:tcW w:w="2693" w:type="dxa"/>
            <w:vAlign w:val="center"/>
          </w:tcPr>
          <w:p w:rsidR="009122B0" w:rsidRPr="00702A5A" w:rsidRDefault="009122B0" w:rsidP="00EE0A07">
            <w:pPr>
              <w:ind w:left="34"/>
              <w:jc w:val="both"/>
              <w:rPr>
                <w:rFonts w:ascii="Times New Roman" w:hAnsi="Times New Roman" w:cs="Times New Roman"/>
                <w:sz w:val="18"/>
                <w:szCs w:val="18"/>
              </w:rPr>
            </w:pP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Dois alunos, frente a frente, com a bola, separados por 4 metros. Arremessar a bola por cima e bater para o chão, dirigindo-a para o colega.</w:t>
            </w:r>
          </w:p>
        </w:tc>
        <w:tc>
          <w:tcPr>
            <w:tcW w:w="2977" w:type="dxa"/>
            <w:vMerge w:val="restart"/>
            <w:vAlign w:val="center"/>
          </w:tcPr>
          <w:p w:rsidR="009122B0" w:rsidRPr="00983F26" w:rsidRDefault="009122B0" w:rsidP="008E358D">
            <w:pPr>
              <w:pStyle w:val="PargrafodaLista"/>
              <w:numPr>
                <w:ilvl w:val="0"/>
                <w:numId w:val="31"/>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Pé contrário à mão livre adiantado;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Corpo colocado frontalmente à rede com os apoios colocados em planos diferenciados;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O braço cuja mão sustenta a bola sobe até à altura do rosto para posteriormente lançar a bola ao ar;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O braço de batimento realiza um movimento de frente para trás e para cima de modo a preparar</w:t>
            </w:r>
            <w:r>
              <w:rPr>
                <w:rFonts w:ascii="Times New Roman" w:hAnsi="Times New Roman" w:cs="Times New Roman"/>
                <w:sz w:val="18"/>
                <w:szCs w:val="18"/>
              </w:rPr>
              <w:t xml:space="preserve"> o batimento (armar braço)</w:t>
            </w:r>
            <w:r w:rsidRPr="00983F26">
              <w:rPr>
                <w:rFonts w:ascii="Times New Roman" w:hAnsi="Times New Roman" w:cs="Times New Roman"/>
                <w:sz w:val="18"/>
                <w:szCs w:val="18"/>
              </w:rPr>
              <w:t xml:space="preserve">;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Após o lançamento da bola ao ar verifica-se o avanço da bacia e o recuo do tronco;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O batimento da bola deve ser </w:t>
            </w:r>
            <w:proofErr w:type="spellStart"/>
            <w:r w:rsidRPr="00983F26">
              <w:rPr>
                <w:rFonts w:ascii="Times New Roman" w:hAnsi="Times New Roman" w:cs="Times New Roman"/>
                <w:sz w:val="18"/>
                <w:szCs w:val="18"/>
              </w:rPr>
              <w:t>efectuado</w:t>
            </w:r>
            <w:proofErr w:type="spellEnd"/>
            <w:r w:rsidRPr="00983F26">
              <w:rPr>
                <w:rFonts w:ascii="Times New Roman" w:hAnsi="Times New Roman" w:cs="Times New Roman"/>
                <w:sz w:val="18"/>
                <w:szCs w:val="18"/>
              </w:rPr>
              <w:t xml:space="preserve"> com a mão rígida e dedos bem fechados;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O batimento da bola deve ser </w:t>
            </w:r>
            <w:proofErr w:type="spellStart"/>
            <w:r w:rsidRPr="00983F26">
              <w:rPr>
                <w:rFonts w:ascii="Times New Roman" w:hAnsi="Times New Roman" w:cs="Times New Roman"/>
                <w:sz w:val="18"/>
                <w:szCs w:val="18"/>
              </w:rPr>
              <w:t>efectuado</w:t>
            </w:r>
            <w:proofErr w:type="spellEnd"/>
            <w:r w:rsidRPr="00983F26">
              <w:rPr>
                <w:rFonts w:ascii="Times New Roman" w:hAnsi="Times New Roman" w:cs="Times New Roman"/>
                <w:sz w:val="18"/>
                <w:szCs w:val="18"/>
              </w:rPr>
              <w:t xml:space="preserve"> no ponto mais alto com o M.S. em extensão;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Após o batimento o peso do corpo passa para o apoio mais adiantado; </w:t>
            </w:r>
          </w:p>
          <w:p w:rsidR="009122B0" w:rsidRPr="008E358D" w:rsidRDefault="009122B0" w:rsidP="008E358D">
            <w:pPr>
              <w:pStyle w:val="PargrafodaLista"/>
              <w:numPr>
                <w:ilvl w:val="0"/>
                <w:numId w:val="30"/>
              </w:numPr>
              <w:autoSpaceDE w:val="0"/>
              <w:autoSpaceDN w:val="0"/>
              <w:adjustRightInd w:val="0"/>
              <w:jc w:val="both"/>
              <w:rPr>
                <w:rFonts w:ascii="Times New Roman" w:hAnsi="Times New Roman" w:cs="Times New Roman"/>
                <w:color w:val="000000"/>
                <w:sz w:val="18"/>
                <w:szCs w:val="18"/>
              </w:rPr>
            </w:pPr>
            <w:r w:rsidRPr="00983F26">
              <w:rPr>
                <w:rFonts w:ascii="Times New Roman" w:hAnsi="Times New Roman" w:cs="Times New Roman"/>
                <w:sz w:val="18"/>
                <w:szCs w:val="18"/>
              </w:rPr>
              <w:lastRenderedPageBreak/>
              <w:t>Olhar dirigido para a zona alvo.</w:t>
            </w:r>
            <w:r w:rsidRPr="008E358D">
              <w:rPr>
                <w:rFonts w:ascii="Times New Roman" w:hAnsi="Times New Roman" w:cs="Times New Roman"/>
                <w:color w:val="000000"/>
                <w:sz w:val="18"/>
                <w:szCs w:val="18"/>
              </w:rPr>
              <w:t xml:space="preserve"> </w:t>
            </w:r>
          </w:p>
        </w:tc>
        <w:tc>
          <w:tcPr>
            <w:tcW w:w="1985" w:type="dxa"/>
            <w:vMerge/>
            <w:vAlign w:val="center"/>
          </w:tcPr>
          <w:p w:rsidR="009122B0" w:rsidRPr="00702A5A" w:rsidRDefault="009122B0" w:rsidP="00983F26">
            <w:pPr>
              <w:jc w:val="both"/>
              <w:rPr>
                <w:rFonts w:ascii="Times New Roman" w:hAnsi="Times New Roman" w:cs="Times New Roman"/>
                <w:sz w:val="18"/>
                <w:szCs w:val="18"/>
              </w:rPr>
            </w:pPr>
          </w:p>
        </w:tc>
        <w:tc>
          <w:tcPr>
            <w:tcW w:w="1134" w:type="dxa"/>
            <w:vMerge w:val="restart"/>
            <w:vAlign w:val="center"/>
          </w:tcPr>
          <w:p w:rsidR="009122B0" w:rsidRDefault="009122B0" w:rsidP="00B82074">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15’</w:t>
            </w:r>
          </w:p>
          <w:p w:rsidR="009122B0" w:rsidRPr="0051632A" w:rsidRDefault="009122B0" w:rsidP="00B82074">
            <w:pPr>
              <w:jc w:val="center"/>
              <w:rPr>
                <w:rFonts w:ascii="Times New Roman" w:hAnsi="Times New Roman" w:cs="Times New Roman"/>
                <w:sz w:val="18"/>
                <w:szCs w:val="18"/>
              </w:rPr>
            </w:pPr>
            <w:r>
              <w:rPr>
                <w:rFonts w:ascii="Times New Roman" w:hAnsi="Times New Roman" w:cs="Times New Roman"/>
                <w:sz w:val="18"/>
                <w:szCs w:val="18"/>
              </w:rPr>
              <w:t>T.T. 65’</w:t>
            </w:r>
          </w:p>
        </w:tc>
      </w:tr>
      <w:tr w:rsidR="009122B0" w:rsidTr="00F56C57">
        <w:trPr>
          <w:trHeight w:val="1038"/>
        </w:trPr>
        <w:tc>
          <w:tcPr>
            <w:tcW w:w="397" w:type="dxa"/>
            <w:shd w:val="clear" w:color="auto" w:fill="8DB3E2" w:themeFill="text2" w:themeFillTint="66"/>
          </w:tcPr>
          <w:p w:rsidR="009122B0" w:rsidRDefault="009122B0"/>
        </w:tc>
        <w:tc>
          <w:tcPr>
            <w:tcW w:w="2694" w:type="dxa"/>
            <w:vMerge/>
            <w:vAlign w:val="center"/>
          </w:tcPr>
          <w:p w:rsidR="009122B0" w:rsidRPr="00702A5A" w:rsidRDefault="009122B0" w:rsidP="00B30B3A">
            <w:pPr>
              <w:autoSpaceDE w:val="0"/>
              <w:autoSpaceDN w:val="0"/>
              <w:adjustRightInd w:val="0"/>
              <w:jc w:val="both"/>
              <w:rPr>
                <w:rFonts w:ascii="Times New Roman" w:hAnsi="Times New Roman" w:cs="Times New Roman"/>
                <w:sz w:val="18"/>
                <w:szCs w:val="18"/>
              </w:rPr>
            </w:pPr>
          </w:p>
        </w:tc>
        <w:tc>
          <w:tcPr>
            <w:tcW w:w="2693" w:type="dxa"/>
            <w:vAlign w:val="center"/>
          </w:tcPr>
          <w:p w:rsidR="009122B0" w:rsidRPr="00702A5A" w:rsidRDefault="00B60D38" w:rsidP="00EE0A07">
            <w:pPr>
              <w:ind w:left="34"/>
              <w:jc w:val="both"/>
              <w:rPr>
                <w:rFonts w:ascii="Times New Roman" w:hAnsi="Times New Roman" w:cs="Times New Roman"/>
                <w:sz w:val="18"/>
                <w:szCs w:val="18"/>
              </w:rPr>
            </w:pPr>
            <w:r>
              <w:rPr>
                <w:rFonts w:ascii="Times New Roman" w:hAnsi="Times New Roman" w:cs="Times New Roman"/>
                <w:noProof/>
                <w:sz w:val="18"/>
                <w:szCs w:val="18"/>
                <w:lang w:eastAsia="pt-PT"/>
              </w:rPr>
              <w:drawing>
                <wp:inline distT="0" distB="0" distL="0" distR="0">
                  <wp:extent cx="1571625" cy="942975"/>
                  <wp:effectExtent l="19050" t="0" r="9525"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571625" cy="942975"/>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Dois alunos, frente a frente, com uma bola tendo a rede a separa-los. Serviço por cima, sob a rede, começando de cima da linha de ataque e ir afastando-se até chegar à linha de fundo</w:t>
            </w:r>
          </w:p>
        </w:tc>
        <w:tc>
          <w:tcPr>
            <w:tcW w:w="2977" w:type="dxa"/>
            <w:vMerge/>
            <w:vAlign w:val="center"/>
          </w:tcPr>
          <w:p w:rsidR="009122B0" w:rsidRPr="00702A5A" w:rsidRDefault="009122B0" w:rsidP="00984E6C">
            <w:pPr>
              <w:pStyle w:val="PargrafodaLista"/>
              <w:autoSpaceDE w:val="0"/>
              <w:autoSpaceDN w:val="0"/>
              <w:adjustRightInd w:val="0"/>
              <w:ind w:left="318"/>
              <w:jc w:val="both"/>
              <w:rPr>
                <w:rFonts w:ascii="Times New Roman" w:hAnsi="Times New Roman" w:cs="Times New Roman"/>
                <w:b/>
                <w:bCs/>
                <w:sz w:val="18"/>
                <w:szCs w:val="18"/>
              </w:rPr>
            </w:pPr>
          </w:p>
        </w:tc>
        <w:tc>
          <w:tcPr>
            <w:tcW w:w="1985" w:type="dxa"/>
            <w:vMerge/>
            <w:vAlign w:val="center"/>
          </w:tcPr>
          <w:p w:rsidR="009122B0" w:rsidRPr="00702A5A" w:rsidRDefault="009122B0" w:rsidP="00983F26">
            <w:pPr>
              <w:jc w:val="both"/>
              <w:rPr>
                <w:rFonts w:ascii="Times New Roman" w:hAnsi="Times New Roman" w:cs="Times New Roman"/>
                <w:sz w:val="18"/>
                <w:szCs w:val="18"/>
              </w:rPr>
            </w:pPr>
          </w:p>
        </w:tc>
        <w:tc>
          <w:tcPr>
            <w:tcW w:w="1134" w:type="dxa"/>
            <w:vMerge/>
            <w:vAlign w:val="center"/>
          </w:tcPr>
          <w:p w:rsidR="009122B0" w:rsidRPr="0051632A" w:rsidRDefault="009122B0" w:rsidP="00B82074">
            <w:pPr>
              <w:jc w:val="center"/>
              <w:rPr>
                <w:rFonts w:ascii="Times New Roman" w:hAnsi="Times New Roman" w:cs="Times New Roman"/>
                <w:sz w:val="18"/>
                <w:szCs w:val="18"/>
              </w:rPr>
            </w:pPr>
          </w:p>
        </w:tc>
      </w:tr>
      <w:tr w:rsidR="009122B0" w:rsidTr="00F56C57">
        <w:trPr>
          <w:trHeight w:val="1038"/>
        </w:trPr>
        <w:tc>
          <w:tcPr>
            <w:tcW w:w="397" w:type="dxa"/>
            <w:shd w:val="clear" w:color="auto" w:fill="8DB3E2" w:themeFill="text2" w:themeFillTint="66"/>
          </w:tcPr>
          <w:p w:rsidR="009122B0" w:rsidRDefault="009122B0"/>
        </w:tc>
        <w:tc>
          <w:tcPr>
            <w:tcW w:w="2694" w:type="dxa"/>
            <w:vAlign w:val="center"/>
          </w:tcPr>
          <w:p w:rsidR="009122B0" w:rsidRPr="00186426" w:rsidRDefault="009122B0" w:rsidP="00B30B3A">
            <w:pPr>
              <w:autoSpaceDE w:val="0"/>
              <w:autoSpaceDN w:val="0"/>
              <w:adjustRightInd w:val="0"/>
              <w:jc w:val="center"/>
              <w:rPr>
                <w:rFonts w:ascii="Times New Roman" w:hAnsi="Times New Roman" w:cs="Times New Roman"/>
                <w:b/>
                <w:sz w:val="18"/>
                <w:szCs w:val="18"/>
              </w:rPr>
            </w:pPr>
            <w:r w:rsidRPr="00186426">
              <w:rPr>
                <w:rFonts w:ascii="Times New Roman" w:hAnsi="Times New Roman" w:cs="Times New Roman"/>
                <w:b/>
                <w:sz w:val="18"/>
                <w:szCs w:val="18"/>
              </w:rPr>
              <w:t>Jogo 3x3 ou 4x4</w:t>
            </w:r>
          </w:p>
        </w:tc>
        <w:tc>
          <w:tcPr>
            <w:tcW w:w="2693" w:type="dxa"/>
            <w:vAlign w:val="center"/>
          </w:tcPr>
          <w:p w:rsidR="009122B0" w:rsidRPr="00702A5A" w:rsidRDefault="000B284F" w:rsidP="00EE0A07">
            <w:pPr>
              <w:ind w:left="34"/>
              <w:jc w:val="both"/>
              <w:rPr>
                <w:rFonts w:ascii="Times New Roman" w:hAnsi="Times New Roman" w:cs="Times New Roman"/>
                <w:sz w:val="18"/>
                <w:szCs w:val="18"/>
              </w:rPr>
            </w:pPr>
            <w:r>
              <w:object w:dxaOrig="3645"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in" o:ole="">
                  <v:imagedata r:id="rId19" o:title=""/>
                </v:shape>
                <o:OLEObject Type="Embed" ProgID="PBrush" ShapeID="_x0000_i1025" DrawAspect="Content" ObjectID="_1455828077" r:id="rId20"/>
              </w:object>
            </w:r>
          </w:p>
        </w:tc>
        <w:tc>
          <w:tcPr>
            <w:tcW w:w="3260" w:type="dxa"/>
            <w:vAlign w:val="center"/>
          </w:tcPr>
          <w:p w:rsidR="000B284F" w:rsidRPr="000B284F" w:rsidRDefault="000B284F" w:rsidP="000B284F">
            <w:pPr>
              <w:autoSpaceDE w:val="0"/>
              <w:autoSpaceDN w:val="0"/>
              <w:adjustRightInd w:val="0"/>
              <w:spacing w:line="276" w:lineRule="auto"/>
              <w:jc w:val="both"/>
              <w:rPr>
                <w:rFonts w:ascii="Times New Roman" w:hAnsi="Times New Roman" w:cs="Times New Roman"/>
                <w:color w:val="000000"/>
                <w:sz w:val="18"/>
                <w:szCs w:val="18"/>
              </w:rPr>
            </w:pPr>
            <w:r w:rsidRPr="000B284F">
              <w:rPr>
                <w:rFonts w:ascii="Times New Roman" w:hAnsi="Times New Roman" w:cs="Times New Roman"/>
                <w:color w:val="000000"/>
                <w:sz w:val="18"/>
                <w:szCs w:val="18"/>
              </w:rPr>
              <w:t xml:space="preserve">Esta situação de jogo reduzido permite a todos os alunos uma maior frequência no contato com a bola, pelo número reduzido de participantes, assim como as dimensões reduzidas do campo, mantendo a bola em jogo durante um maior período de tempo. Esta é uma situação ideal para que todos os alunos possam assimilar alguns princípios básicos, quer ao nível técnico, quer ao nível tático que estão associados ao jogo formal (6x6). Desta forma, faculta-se um maior tempo de empenhamento motor a todos eles. </w:t>
            </w:r>
          </w:p>
          <w:p w:rsidR="009122B0" w:rsidRPr="00702A5A" w:rsidRDefault="009122B0" w:rsidP="006945A3">
            <w:pPr>
              <w:autoSpaceDE w:val="0"/>
              <w:autoSpaceDN w:val="0"/>
              <w:adjustRightInd w:val="0"/>
              <w:jc w:val="both"/>
              <w:rPr>
                <w:rFonts w:ascii="Times New Roman" w:hAnsi="Times New Roman" w:cs="Times New Roman"/>
                <w:sz w:val="18"/>
                <w:szCs w:val="18"/>
              </w:rPr>
            </w:pPr>
          </w:p>
        </w:tc>
        <w:tc>
          <w:tcPr>
            <w:tcW w:w="2977" w:type="dxa"/>
            <w:vAlign w:val="center"/>
          </w:tcPr>
          <w:p w:rsidR="009122B0" w:rsidRPr="009122B0" w:rsidRDefault="009122B0" w:rsidP="009122B0">
            <w:pPr>
              <w:pStyle w:val="PargrafodaLista"/>
              <w:numPr>
                <w:ilvl w:val="0"/>
                <w:numId w:val="32"/>
              </w:numPr>
              <w:autoSpaceDE w:val="0"/>
              <w:autoSpaceDN w:val="0"/>
              <w:adjustRightInd w:val="0"/>
              <w:jc w:val="both"/>
              <w:rPr>
                <w:rFonts w:ascii="Times New Roman" w:hAnsi="Times New Roman" w:cs="Times New Roman"/>
                <w:bCs/>
                <w:sz w:val="18"/>
                <w:szCs w:val="18"/>
              </w:rPr>
            </w:pPr>
            <w:r w:rsidRPr="009122B0">
              <w:rPr>
                <w:rFonts w:ascii="Times New Roman" w:hAnsi="Times New Roman" w:cs="Times New Roman"/>
                <w:bCs/>
                <w:sz w:val="18"/>
                <w:szCs w:val="18"/>
              </w:rPr>
              <w:t>As mesmas já referidas nos exercícios anteriores</w:t>
            </w:r>
          </w:p>
        </w:tc>
        <w:tc>
          <w:tcPr>
            <w:tcW w:w="1985" w:type="dxa"/>
            <w:vMerge/>
            <w:vAlign w:val="center"/>
          </w:tcPr>
          <w:p w:rsidR="009122B0" w:rsidRPr="00702A5A" w:rsidRDefault="009122B0" w:rsidP="00AE267A">
            <w:pPr>
              <w:rPr>
                <w:rFonts w:ascii="Times New Roman" w:hAnsi="Times New Roman" w:cs="Times New Roman"/>
                <w:sz w:val="18"/>
                <w:szCs w:val="18"/>
              </w:rPr>
            </w:pPr>
          </w:p>
        </w:tc>
        <w:tc>
          <w:tcPr>
            <w:tcW w:w="1134" w:type="dxa"/>
            <w:vAlign w:val="center"/>
          </w:tcPr>
          <w:p w:rsidR="009122B0" w:rsidRDefault="009122B0" w:rsidP="00B82074">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15’</w:t>
            </w:r>
          </w:p>
          <w:p w:rsidR="009122B0" w:rsidRPr="0051632A" w:rsidRDefault="009122B0" w:rsidP="00B82074">
            <w:pPr>
              <w:jc w:val="center"/>
              <w:rPr>
                <w:rFonts w:ascii="Times New Roman" w:hAnsi="Times New Roman" w:cs="Times New Roman"/>
                <w:sz w:val="18"/>
                <w:szCs w:val="18"/>
              </w:rPr>
            </w:pPr>
            <w:r>
              <w:rPr>
                <w:rFonts w:ascii="Times New Roman" w:hAnsi="Times New Roman" w:cs="Times New Roman"/>
                <w:sz w:val="18"/>
                <w:szCs w:val="18"/>
              </w:rPr>
              <w:t>T.T. 80’</w:t>
            </w:r>
          </w:p>
        </w:tc>
      </w:tr>
      <w:tr w:rsidR="00FE565E" w:rsidTr="00FE565E">
        <w:trPr>
          <w:trHeight w:val="1352"/>
        </w:trPr>
        <w:tc>
          <w:tcPr>
            <w:tcW w:w="397" w:type="dxa"/>
            <w:vMerge w:val="restart"/>
            <w:shd w:val="clear" w:color="auto" w:fill="8DB3E2" w:themeFill="text2" w:themeFillTint="66"/>
            <w:textDirection w:val="btLr"/>
            <w:vAlign w:val="center"/>
          </w:tcPr>
          <w:p w:rsidR="00861127" w:rsidRPr="00823595" w:rsidRDefault="00861127" w:rsidP="00823595">
            <w:pPr>
              <w:ind w:left="113" w:right="113"/>
              <w:jc w:val="center"/>
              <w:rPr>
                <w:b/>
              </w:rPr>
            </w:pPr>
            <w:r w:rsidRPr="00823595">
              <w:rPr>
                <w:b/>
              </w:rPr>
              <w:t>PARTE FINAL</w:t>
            </w:r>
          </w:p>
        </w:tc>
        <w:tc>
          <w:tcPr>
            <w:tcW w:w="2694" w:type="dxa"/>
            <w:vAlign w:val="center"/>
          </w:tcPr>
          <w:p w:rsidR="00861127" w:rsidRPr="00186426" w:rsidRDefault="00861127" w:rsidP="00745C8B">
            <w:pPr>
              <w:jc w:val="both"/>
              <w:rPr>
                <w:rFonts w:ascii="Times New Roman" w:hAnsi="Times New Roman" w:cs="Times New Roman"/>
                <w:b/>
                <w:sz w:val="18"/>
                <w:szCs w:val="18"/>
              </w:rPr>
            </w:pPr>
            <w:r w:rsidRPr="00186426">
              <w:rPr>
                <w:rFonts w:ascii="Times New Roman" w:hAnsi="Times New Roman" w:cs="Times New Roman"/>
                <w:b/>
                <w:sz w:val="18"/>
                <w:szCs w:val="18"/>
              </w:rPr>
              <w:t>Alongamentos e retorno à calma.</w:t>
            </w:r>
          </w:p>
        </w:tc>
        <w:tc>
          <w:tcPr>
            <w:tcW w:w="2693" w:type="dxa"/>
          </w:tcPr>
          <w:p w:rsidR="00861127" w:rsidRPr="00702A5A" w:rsidRDefault="00861127">
            <w:pPr>
              <w:rPr>
                <w:rFonts w:ascii="Times New Roman" w:hAnsi="Times New Roman" w:cs="Times New Roman"/>
                <w:sz w:val="18"/>
                <w:szCs w:val="18"/>
              </w:rPr>
            </w:pPr>
            <w:r w:rsidRPr="00702A5A">
              <w:rPr>
                <w:rFonts w:ascii="Times New Roman" w:hAnsi="Times New Roman" w:cs="Times New Roman"/>
                <w:noProof/>
                <w:sz w:val="18"/>
                <w:szCs w:val="18"/>
                <w:lang w:eastAsia="pt-PT"/>
              </w:rPr>
              <w:drawing>
                <wp:anchor distT="0" distB="0" distL="114300" distR="114300" simplePos="0" relativeHeight="251683840" behindDoc="1" locked="0" layoutInCell="1" allowOverlap="1">
                  <wp:simplePos x="0" y="0"/>
                  <wp:positionH relativeFrom="column">
                    <wp:posOffset>12700</wp:posOffset>
                  </wp:positionH>
                  <wp:positionV relativeFrom="paragraph">
                    <wp:posOffset>-1270</wp:posOffset>
                  </wp:positionV>
                  <wp:extent cx="1247775" cy="817245"/>
                  <wp:effectExtent l="19050" t="0" r="9525" b="0"/>
                  <wp:wrapTight wrapText="bothSides">
                    <wp:wrapPolygon edited="0">
                      <wp:start x="-330" y="0"/>
                      <wp:lineTo x="-330" y="21147"/>
                      <wp:lineTo x="21765" y="21147"/>
                      <wp:lineTo x="21765" y="0"/>
                      <wp:lineTo x="-330" y="0"/>
                    </wp:wrapPolygon>
                  </wp:wrapTight>
                  <wp:docPr id="13" name="Imagem 1" descr="http://s3.amazonaws.com/magoo/ABAAAAN_UAG-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magoo/ABAAAAN_UAG-26.png"/>
                          <pic:cNvPicPr>
                            <a:picLocks noChangeAspect="1" noChangeArrowheads="1"/>
                          </pic:cNvPicPr>
                        </pic:nvPicPr>
                        <pic:blipFill>
                          <a:blip r:embed="rId21" cstate="print"/>
                          <a:srcRect/>
                          <a:stretch>
                            <a:fillRect/>
                          </a:stretch>
                        </pic:blipFill>
                        <pic:spPr bwMode="auto">
                          <a:xfrm>
                            <a:off x="0" y="0"/>
                            <a:ext cx="1247775" cy="817245"/>
                          </a:xfrm>
                          <a:prstGeom prst="rect">
                            <a:avLst/>
                          </a:prstGeom>
                          <a:noFill/>
                          <a:ln w="9525">
                            <a:noFill/>
                            <a:miter lim="800000"/>
                            <a:headEnd/>
                            <a:tailEnd/>
                          </a:ln>
                        </pic:spPr>
                      </pic:pic>
                    </a:graphicData>
                  </a:graphic>
                </wp:anchor>
              </w:drawing>
            </w:r>
          </w:p>
        </w:tc>
        <w:tc>
          <w:tcPr>
            <w:tcW w:w="3260" w:type="dxa"/>
            <w:vAlign w:val="center"/>
          </w:tcPr>
          <w:p w:rsidR="00861127" w:rsidRPr="00702A5A" w:rsidRDefault="007945E1" w:rsidP="007945E1">
            <w:pPr>
              <w:pStyle w:val="Default"/>
              <w:numPr>
                <w:ilvl w:val="0"/>
                <w:numId w:val="9"/>
              </w:numPr>
              <w:tabs>
                <w:tab w:val="left" w:pos="293"/>
              </w:tabs>
              <w:ind w:left="151" w:hanging="151"/>
              <w:jc w:val="both"/>
              <w:rPr>
                <w:rFonts w:ascii="Times New Roman" w:hAnsi="Times New Roman" w:cs="Times New Roman"/>
                <w:sz w:val="18"/>
                <w:szCs w:val="18"/>
              </w:rPr>
            </w:pPr>
            <w:bookmarkStart w:id="4" w:name="OLE_LINK9"/>
            <w:bookmarkStart w:id="5" w:name="OLE_LINK10"/>
            <w:r w:rsidRPr="00702A5A">
              <w:rPr>
                <w:rFonts w:ascii="Times New Roman" w:hAnsi="Times New Roman" w:cs="Times New Roman"/>
                <w:sz w:val="18"/>
                <w:szCs w:val="18"/>
              </w:rPr>
              <w:t>Os alunos realizam alongamentos dos principais grupos musculares envolvidos nos exercícios realizados na aul</w:t>
            </w:r>
            <w:bookmarkEnd w:id="4"/>
            <w:bookmarkEnd w:id="5"/>
            <w:r w:rsidRPr="00702A5A">
              <w:rPr>
                <w:rFonts w:ascii="Times New Roman" w:hAnsi="Times New Roman" w:cs="Times New Roman"/>
                <w:sz w:val="18"/>
                <w:szCs w:val="18"/>
              </w:rPr>
              <w:t>a</w:t>
            </w:r>
          </w:p>
        </w:tc>
        <w:tc>
          <w:tcPr>
            <w:tcW w:w="2977" w:type="dxa"/>
            <w:vAlign w:val="center"/>
          </w:tcPr>
          <w:p w:rsidR="00861127" w:rsidRPr="00702A5A" w:rsidRDefault="007945E1" w:rsidP="007945E1">
            <w:pPr>
              <w:pStyle w:val="Default"/>
              <w:numPr>
                <w:ilvl w:val="0"/>
                <w:numId w:val="9"/>
              </w:numPr>
              <w:ind w:left="317" w:hanging="283"/>
              <w:jc w:val="both"/>
              <w:rPr>
                <w:rFonts w:ascii="Times New Roman" w:hAnsi="Times New Roman" w:cs="Times New Roman"/>
                <w:sz w:val="18"/>
                <w:szCs w:val="18"/>
              </w:rPr>
            </w:pPr>
            <w:r w:rsidRPr="00702A5A">
              <w:rPr>
                <w:rFonts w:ascii="Times New Roman" w:hAnsi="Times New Roman" w:cs="Times New Roman"/>
                <w:sz w:val="18"/>
                <w:szCs w:val="18"/>
              </w:rPr>
              <w:t>Ter atenção relativamente às componentes críticas referidas.</w:t>
            </w:r>
          </w:p>
        </w:tc>
        <w:tc>
          <w:tcPr>
            <w:tcW w:w="1985" w:type="dxa"/>
            <w:vAlign w:val="center"/>
          </w:tcPr>
          <w:p w:rsidR="00861127" w:rsidRPr="00702A5A" w:rsidRDefault="00861127" w:rsidP="00745C8B">
            <w:pPr>
              <w:pStyle w:val="Default"/>
              <w:jc w:val="both"/>
              <w:rPr>
                <w:rFonts w:ascii="Times New Roman" w:hAnsi="Times New Roman" w:cs="Times New Roman"/>
                <w:sz w:val="18"/>
                <w:szCs w:val="18"/>
              </w:rPr>
            </w:pPr>
          </w:p>
          <w:p w:rsidR="00861127" w:rsidRPr="00702A5A" w:rsidRDefault="00861127" w:rsidP="005B07E9">
            <w:pPr>
              <w:pStyle w:val="Default"/>
              <w:numPr>
                <w:ilvl w:val="0"/>
                <w:numId w:val="8"/>
              </w:numPr>
              <w:ind w:left="459"/>
              <w:jc w:val="both"/>
              <w:rPr>
                <w:rFonts w:ascii="Times New Roman" w:hAnsi="Times New Roman" w:cs="Times New Roman"/>
                <w:sz w:val="18"/>
                <w:szCs w:val="18"/>
              </w:rPr>
            </w:pPr>
            <w:r w:rsidRPr="00702A5A">
              <w:rPr>
                <w:rFonts w:ascii="Times New Roman" w:hAnsi="Times New Roman" w:cs="Times New Roman"/>
                <w:sz w:val="18"/>
                <w:szCs w:val="18"/>
              </w:rPr>
              <w:t>Dispostos em xadrez à frente do professor.</w:t>
            </w:r>
          </w:p>
          <w:p w:rsidR="00861127" w:rsidRPr="00702A5A" w:rsidRDefault="00861127" w:rsidP="00745C8B">
            <w:pPr>
              <w:jc w:val="both"/>
              <w:rPr>
                <w:rFonts w:ascii="Times New Roman" w:hAnsi="Times New Roman" w:cs="Times New Roman"/>
                <w:sz w:val="18"/>
                <w:szCs w:val="18"/>
              </w:rPr>
            </w:pPr>
          </w:p>
        </w:tc>
        <w:tc>
          <w:tcPr>
            <w:tcW w:w="1134" w:type="dxa"/>
            <w:vAlign w:val="center"/>
          </w:tcPr>
          <w:p w:rsidR="00861127" w:rsidRDefault="00EE0A07" w:rsidP="0051632A">
            <w:pPr>
              <w:jc w:val="center"/>
              <w:rPr>
                <w:rFonts w:ascii="Times New Roman" w:hAnsi="Times New Roman" w:cs="Times New Roman"/>
                <w:sz w:val="18"/>
                <w:szCs w:val="18"/>
              </w:rPr>
            </w:pPr>
            <w:r>
              <w:rPr>
                <w:rFonts w:ascii="Times New Roman" w:hAnsi="Times New Roman" w:cs="Times New Roman"/>
                <w:sz w:val="18"/>
                <w:szCs w:val="18"/>
              </w:rPr>
              <w:t xml:space="preserve">T.P. </w:t>
            </w:r>
            <w:r w:rsidR="00B82074">
              <w:rPr>
                <w:rFonts w:ascii="Times New Roman" w:hAnsi="Times New Roman" w:cs="Times New Roman"/>
                <w:sz w:val="18"/>
                <w:szCs w:val="18"/>
              </w:rPr>
              <w:t>5</w:t>
            </w:r>
            <w:r w:rsidR="00861127" w:rsidRPr="0051632A">
              <w:rPr>
                <w:rFonts w:ascii="Times New Roman" w:hAnsi="Times New Roman" w:cs="Times New Roman"/>
                <w:sz w:val="18"/>
                <w:szCs w:val="18"/>
              </w:rPr>
              <w:t>’</w:t>
            </w:r>
          </w:p>
          <w:p w:rsidR="00861127" w:rsidRPr="0051632A" w:rsidRDefault="00186426" w:rsidP="00F32D63">
            <w:pPr>
              <w:jc w:val="center"/>
              <w:rPr>
                <w:rFonts w:ascii="Times New Roman" w:hAnsi="Times New Roman" w:cs="Times New Roman"/>
                <w:sz w:val="18"/>
                <w:szCs w:val="18"/>
              </w:rPr>
            </w:pPr>
            <w:r>
              <w:rPr>
                <w:rFonts w:ascii="Times New Roman" w:hAnsi="Times New Roman" w:cs="Times New Roman"/>
                <w:sz w:val="18"/>
                <w:szCs w:val="18"/>
              </w:rPr>
              <w:t>T.T. 85</w:t>
            </w:r>
            <w:r w:rsidR="00861127">
              <w:rPr>
                <w:rFonts w:ascii="Times New Roman" w:hAnsi="Times New Roman" w:cs="Times New Roman"/>
                <w:sz w:val="18"/>
                <w:szCs w:val="18"/>
              </w:rPr>
              <w:t>’</w:t>
            </w:r>
          </w:p>
        </w:tc>
      </w:tr>
      <w:tr w:rsidR="00FE565E" w:rsidTr="00FE565E">
        <w:trPr>
          <w:trHeight w:val="1459"/>
        </w:trPr>
        <w:tc>
          <w:tcPr>
            <w:tcW w:w="397" w:type="dxa"/>
            <w:vMerge/>
            <w:tcBorders>
              <w:bottom w:val="single" w:sz="24" w:space="0" w:color="548DD4" w:themeColor="text2" w:themeTint="99"/>
            </w:tcBorders>
            <w:shd w:val="clear" w:color="auto" w:fill="8DB3E2" w:themeFill="text2" w:themeFillTint="66"/>
          </w:tcPr>
          <w:p w:rsidR="00861127" w:rsidRDefault="00861127"/>
        </w:tc>
        <w:tc>
          <w:tcPr>
            <w:tcW w:w="2694" w:type="dxa"/>
            <w:vAlign w:val="center"/>
          </w:tcPr>
          <w:p w:rsidR="00861127" w:rsidRPr="00186426" w:rsidRDefault="00861127" w:rsidP="000F7376">
            <w:pPr>
              <w:jc w:val="both"/>
              <w:rPr>
                <w:rFonts w:ascii="Times New Roman" w:hAnsi="Times New Roman" w:cs="Times New Roman"/>
                <w:b/>
                <w:sz w:val="18"/>
                <w:szCs w:val="18"/>
              </w:rPr>
            </w:pPr>
            <w:r w:rsidRPr="00186426">
              <w:rPr>
                <w:rFonts w:ascii="Times New Roman" w:hAnsi="Times New Roman" w:cs="Times New Roman"/>
                <w:b/>
                <w:sz w:val="18"/>
                <w:szCs w:val="18"/>
              </w:rPr>
              <w:t>Cooperação dos alunos para com o professor na arrumação do material.</w:t>
            </w:r>
          </w:p>
        </w:tc>
        <w:tc>
          <w:tcPr>
            <w:tcW w:w="2693" w:type="dxa"/>
          </w:tcPr>
          <w:p w:rsidR="00861127" w:rsidRPr="00702A5A" w:rsidRDefault="00861127" w:rsidP="005B07E9">
            <w:pPr>
              <w:jc w:val="center"/>
              <w:rPr>
                <w:rFonts w:ascii="Times New Roman" w:hAnsi="Times New Roman" w:cs="Times New Roman"/>
                <w:sz w:val="18"/>
                <w:szCs w:val="18"/>
              </w:rPr>
            </w:pPr>
            <w:r w:rsidRPr="00702A5A">
              <w:rPr>
                <w:rFonts w:ascii="Times New Roman" w:hAnsi="Times New Roman" w:cs="Times New Roman"/>
                <w:sz w:val="18"/>
                <w:szCs w:val="18"/>
              </w:rPr>
              <w:object w:dxaOrig="1365" w:dyaOrig="1335">
                <v:shape id="_x0000_i1026" type="#_x0000_t75" style="width:68.25pt;height:66.75pt" o:ole="">
                  <v:imagedata r:id="rId22" o:title=""/>
                </v:shape>
                <o:OLEObject Type="Embed" ProgID="PBrush" ShapeID="_x0000_i1026" DrawAspect="Content" ObjectID="_1455828078" r:id="rId23"/>
              </w:object>
            </w:r>
          </w:p>
        </w:tc>
        <w:tc>
          <w:tcPr>
            <w:tcW w:w="3260" w:type="dxa"/>
            <w:vAlign w:val="center"/>
          </w:tcPr>
          <w:p w:rsidR="00861127" w:rsidRPr="00702A5A" w:rsidRDefault="00325D9A"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2977" w:type="dxa"/>
            <w:vAlign w:val="center"/>
          </w:tcPr>
          <w:p w:rsidR="00861127" w:rsidRPr="00702A5A" w:rsidRDefault="00325D9A" w:rsidP="00325D9A">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vAlign w:val="center"/>
          </w:tcPr>
          <w:p w:rsidR="007945E1" w:rsidRPr="00702A5A" w:rsidRDefault="007945E1" w:rsidP="007945E1">
            <w:pPr>
              <w:pStyle w:val="Default"/>
              <w:numPr>
                <w:ilvl w:val="0"/>
                <w:numId w:val="8"/>
              </w:numPr>
              <w:tabs>
                <w:tab w:val="left" w:pos="176"/>
              </w:tabs>
              <w:ind w:left="318" w:hanging="284"/>
              <w:jc w:val="both"/>
              <w:rPr>
                <w:rFonts w:ascii="Times New Roman" w:hAnsi="Times New Roman" w:cs="Times New Roman"/>
                <w:sz w:val="18"/>
                <w:szCs w:val="18"/>
              </w:rPr>
            </w:pPr>
            <w:bookmarkStart w:id="6" w:name="OLE_LINK13"/>
            <w:bookmarkStart w:id="7" w:name="OLE_LINK14"/>
            <w:r w:rsidRPr="00702A5A">
              <w:rPr>
                <w:rFonts w:ascii="Times New Roman" w:hAnsi="Times New Roman" w:cs="Times New Roman"/>
                <w:sz w:val="18"/>
                <w:szCs w:val="18"/>
              </w:rPr>
              <w:t>Arrumação do material com o recurso à ajuda dos alunos.</w:t>
            </w:r>
          </w:p>
          <w:bookmarkEnd w:id="6"/>
          <w:bookmarkEnd w:id="7"/>
          <w:p w:rsidR="00861127" w:rsidRPr="00702A5A" w:rsidRDefault="00861127" w:rsidP="000F7376">
            <w:pPr>
              <w:pStyle w:val="Default"/>
              <w:jc w:val="both"/>
              <w:rPr>
                <w:rFonts w:ascii="Times New Roman" w:hAnsi="Times New Roman" w:cs="Times New Roman"/>
                <w:sz w:val="18"/>
                <w:szCs w:val="18"/>
              </w:rPr>
            </w:pPr>
          </w:p>
        </w:tc>
        <w:tc>
          <w:tcPr>
            <w:tcW w:w="1134" w:type="dxa"/>
            <w:vAlign w:val="center"/>
          </w:tcPr>
          <w:p w:rsidR="00861127" w:rsidRDefault="00EE0A07" w:rsidP="0051632A">
            <w:pPr>
              <w:rPr>
                <w:rFonts w:ascii="Times New Roman" w:hAnsi="Times New Roman" w:cs="Times New Roman"/>
                <w:sz w:val="18"/>
                <w:szCs w:val="18"/>
              </w:rPr>
            </w:pPr>
            <w:r>
              <w:rPr>
                <w:rFonts w:ascii="Times New Roman" w:hAnsi="Times New Roman" w:cs="Times New Roman"/>
                <w:sz w:val="18"/>
                <w:szCs w:val="18"/>
              </w:rPr>
              <w:t xml:space="preserve">    T.P. 5</w:t>
            </w:r>
            <w:r w:rsidR="00861127" w:rsidRPr="0051632A">
              <w:rPr>
                <w:rFonts w:ascii="Times New Roman" w:hAnsi="Times New Roman" w:cs="Times New Roman"/>
                <w:sz w:val="18"/>
                <w:szCs w:val="18"/>
              </w:rPr>
              <w:t>’</w:t>
            </w:r>
          </w:p>
          <w:p w:rsidR="00861127" w:rsidRPr="0051632A" w:rsidRDefault="00186426" w:rsidP="000F7376">
            <w:pPr>
              <w:rPr>
                <w:rFonts w:ascii="Times New Roman" w:hAnsi="Times New Roman" w:cs="Times New Roman"/>
                <w:sz w:val="18"/>
                <w:szCs w:val="18"/>
              </w:rPr>
            </w:pPr>
            <w:r>
              <w:rPr>
                <w:rFonts w:ascii="Times New Roman" w:hAnsi="Times New Roman" w:cs="Times New Roman"/>
                <w:sz w:val="18"/>
                <w:szCs w:val="18"/>
              </w:rPr>
              <w:t xml:space="preserve">    T.T. 90</w:t>
            </w:r>
            <w:r w:rsidR="00861127">
              <w:rPr>
                <w:rFonts w:ascii="Times New Roman" w:hAnsi="Times New Roman" w:cs="Times New Roman"/>
                <w:sz w:val="18"/>
                <w:szCs w:val="18"/>
              </w:rPr>
              <w:t>’</w:t>
            </w:r>
          </w:p>
        </w:tc>
      </w:tr>
      <w:bookmarkEnd w:id="1"/>
      <w:bookmarkEnd w:id="2"/>
    </w:tbl>
    <w:p w:rsidR="00DD1BE8" w:rsidRPr="00DD1BE8" w:rsidRDefault="00DD1BE8" w:rsidP="00DD1BE8">
      <w:pPr>
        <w:rPr>
          <w:rFonts w:ascii="Times New Roman" w:hAnsi="Times New Roman" w:cs="Times New Roman"/>
          <w:sz w:val="48"/>
          <w:szCs w:val="48"/>
        </w:rPr>
      </w:pPr>
    </w:p>
    <w:sectPr w:rsidR="00DD1BE8" w:rsidRPr="00DD1BE8" w:rsidSect="000F7376">
      <w:pgSz w:w="16838" w:h="11906" w:orient="landscape"/>
      <w:pgMar w:top="1701"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116" w:rsidRDefault="003A6116" w:rsidP="00234C0C">
      <w:pPr>
        <w:spacing w:after="0" w:line="240" w:lineRule="auto"/>
      </w:pPr>
      <w:r>
        <w:separator/>
      </w:r>
    </w:p>
  </w:endnote>
  <w:endnote w:type="continuationSeparator" w:id="0">
    <w:p w:rsidR="003A6116" w:rsidRDefault="003A6116" w:rsidP="00234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116" w:rsidRDefault="003A6116" w:rsidP="00234C0C">
      <w:pPr>
        <w:spacing w:after="0" w:line="240" w:lineRule="auto"/>
      </w:pPr>
      <w:r>
        <w:separator/>
      </w:r>
    </w:p>
  </w:footnote>
  <w:footnote w:type="continuationSeparator" w:id="0">
    <w:p w:rsidR="003A6116" w:rsidRDefault="003A6116" w:rsidP="00234C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62D"/>
    <w:multiLevelType w:val="hybridMultilevel"/>
    <w:tmpl w:val="32C2CCBA"/>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4683A61"/>
    <w:multiLevelType w:val="hybridMultilevel"/>
    <w:tmpl w:val="C1CC3A0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nsid w:val="0FBE30D9"/>
    <w:multiLevelType w:val="hybridMultilevel"/>
    <w:tmpl w:val="39284096"/>
    <w:lvl w:ilvl="0" w:tplc="6428AFA8">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0873DE7"/>
    <w:multiLevelType w:val="hybridMultilevel"/>
    <w:tmpl w:val="A986F21C"/>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232484F"/>
    <w:multiLevelType w:val="hybridMultilevel"/>
    <w:tmpl w:val="9D7C1B4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nsid w:val="180404C5"/>
    <w:multiLevelType w:val="hybridMultilevel"/>
    <w:tmpl w:val="42A8B62E"/>
    <w:lvl w:ilvl="0" w:tplc="6914B0E2">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18A1182E"/>
    <w:multiLevelType w:val="hybridMultilevel"/>
    <w:tmpl w:val="DA66FB86"/>
    <w:lvl w:ilvl="0" w:tplc="5308AD16">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FEC5EF2"/>
    <w:multiLevelType w:val="hybridMultilevel"/>
    <w:tmpl w:val="693CA8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2200184E"/>
    <w:multiLevelType w:val="hybridMultilevel"/>
    <w:tmpl w:val="1C5C7024"/>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22571C62"/>
    <w:multiLevelType w:val="hybridMultilevel"/>
    <w:tmpl w:val="FE605392"/>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22F67644"/>
    <w:multiLevelType w:val="hybridMultilevel"/>
    <w:tmpl w:val="FE605392"/>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246B68F4"/>
    <w:multiLevelType w:val="hybridMultilevel"/>
    <w:tmpl w:val="693CA8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25E34198"/>
    <w:multiLevelType w:val="hybridMultilevel"/>
    <w:tmpl w:val="B128CE4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26374DAF"/>
    <w:multiLevelType w:val="hybridMultilevel"/>
    <w:tmpl w:val="ED2A2B1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27AD4065"/>
    <w:multiLevelType w:val="hybridMultilevel"/>
    <w:tmpl w:val="233866F0"/>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27B03EC8"/>
    <w:multiLevelType w:val="hybridMultilevel"/>
    <w:tmpl w:val="71AAFBC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31CB06A3"/>
    <w:multiLevelType w:val="hybridMultilevel"/>
    <w:tmpl w:val="9F946E28"/>
    <w:lvl w:ilvl="0" w:tplc="CE7E30C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323A2B0B"/>
    <w:multiLevelType w:val="hybridMultilevel"/>
    <w:tmpl w:val="E9B8F57C"/>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33771000"/>
    <w:multiLevelType w:val="hybridMultilevel"/>
    <w:tmpl w:val="7500FE6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34BE20EE"/>
    <w:multiLevelType w:val="hybridMultilevel"/>
    <w:tmpl w:val="36D61C56"/>
    <w:lvl w:ilvl="0" w:tplc="9CAE6F6E">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20">
    <w:nsid w:val="3C7B6F79"/>
    <w:multiLevelType w:val="hybridMultilevel"/>
    <w:tmpl w:val="F59C0D9E"/>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4F20522A"/>
    <w:multiLevelType w:val="hybridMultilevel"/>
    <w:tmpl w:val="BBECC166"/>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56195060"/>
    <w:multiLevelType w:val="hybridMultilevel"/>
    <w:tmpl w:val="933871E6"/>
    <w:lvl w:ilvl="0" w:tplc="90F44ABC">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23">
    <w:nsid w:val="58A736F3"/>
    <w:multiLevelType w:val="hybridMultilevel"/>
    <w:tmpl w:val="9DD47966"/>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59960E60"/>
    <w:multiLevelType w:val="hybridMultilevel"/>
    <w:tmpl w:val="30C2CA68"/>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5">
    <w:nsid w:val="5E1B077F"/>
    <w:multiLevelType w:val="hybridMultilevel"/>
    <w:tmpl w:val="7298CCC2"/>
    <w:lvl w:ilvl="0" w:tplc="08160017">
      <w:start w:val="1"/>
      <w:numFmt w:val="lowerLetter"/>
      <w:lvlText w:val="%1)"/>
      <w:lvlJc w:val="left"/>
      <w:pPr>
        <w:ind w:left="780" w:hanging="360"/>
      </w:p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26">
    <w:nsid w:val="643A4B29"/>
    <w:multiLevelType w:val="hybridMultilevel"/>
    <w:tmpl w:val="933871E6"/>
    <w:lvl w:ilvl="0" w:tplc="90F44ABC">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27">
    <w:nsid w:val="70861FA2"/>
    <w:multiLevelType w:val="hybridMultilevel"/>
    <w:tmpl w:val="50D6AB0A"/>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72086B21"/>
    <w:multiLevelType w:val="hybridMultilevel"/>
    <w:tmpl w:val="5FEA21E0"/>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9">
    <w:nsid w:val="795743D2"/>
    <w:multiLevelType w:val="hybridMultilevel"/>
    <w:tmpl w:val="3BEC2AEC"/>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0">
    <w:nsid w:val="7AB953DA"/>
    <w:multiLevelType w:val="hybridMultilevel"/>
    <w:tmpl w:val="23B08B5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1">
    <w:nsid w:val="7DD113F6"/>
    <w:multiLevelType w:val="hybridMultilevel"/>
    <w:tmpl w:val="131A0C0C"/>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6"/>
  </w:num>
  <w:num w:numId="3">
    <w:abstractNumId w:val="27"/>
  </w:num>
  <w:num w:numId="4">
    <w:abstractNumId w:val="5"/>
  </w:num>
  <w:num w:numId="5">
    <w:abstractNumId w:val="13"/>
  </w:num>
  <w:num w:numId="6">
    <w:abstractNumId w:val="23"/>
  </w:num>
  <w:num w:numId="7">
    <w:abstractNumId w:val="12"/>
  </w:num>
  <w:num w:numId="8">
    <w:abstractNumId w:val="20"/>
  </w:num>
  <w:num w:numId="9">
    <w:abstractNumId w:val="18"/>
  </w:num>
  <w:num w:numId="10">
    <w:abstractNumId w:val="3"/>
  </w:num>
  <w:num w:numId="11">
    <w:abstractNumId w:val="21"/>
  </w:num>
  <w:num w:numId="12">
    <w:abstractNumId w:val="0"/>
  </w:num>
  <w:num w:numId="13">
    <w:abstractNumId w:val="10"/>
  </w:num>
  <w:num w:numId="14">
    <w:abstractNumId w:val="9"/>
  </w:num>
  <w:num w:numId="15">
    <w:abstractNumId w:val="17"/>
  </w:num>
  <w:num w:numId="16">
    <w:abstractNumId w:val="31"/>
  </w:num>
  <w:num w:numId="17">
    <w:abstractNumId w:val="22"/>
  </w:num>
  <w:num w:numId="18">
    <w:abstractNumId w:val="30"/>
  </w:num>
  <w:num w:numId="19">
    <w:abstractNumId w:val="26"/>
  </w:num>
  <w:num w:numId="20">
    <w:abstractNumId w:val="19"/>
  </w:num>
  <w:num w:numId="21">
    <w:abstractNumId w:val="16"/>
  </w:num>
  <w:num w:numId="22">
    <w:abstractNumId w:val="7"/>
  </w:num>
  <w:num w:numId="23">
    <w:abstractNumId w:val="11"/>
  </w:num>
  <w:num w:numId="24">
    <w:abstractNumId w:val="25"/>
  </w:num>
  <w:num w:numId="25">
    <w:abstractNumId w:val="15"/>
  </w:num>
  <w:num w:numId="26">
    <w:abstractNumId w:val="29"/>
  </w:num>
  <w:num w:numId="27">
    <w:abstractNumId w:val="1"/>
  </w:num>
  <w:num w:numId="28">
    <w:abstractNumId w:val="14"/>
  </w:num>
  <w:num w:numId="29">
    <w:abstractNumId w:val="24"/>
  </w:num>
  <w:num w:numId="30">
    <w:abstractNumId w:val="8"/>
  </w:num>
  <w:num w:numId="31">
    <w:abstractNumId w:val="28"/>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26D39"/>
    <w:rsid w:val="000325CF"/>
    <w:rsid w:val="00037AD3"/>
    <w:rsid w:val="00051D07"/>
    <w:rsid w:val="00062F0C"/>
    <w:rsid w:val="00063AA4"/>
    <w:rsid w:val="000A032A"/>
    <w:rsid w:val="000A36C4"/>
    <w:rsid w:val="000B284F"/>
    <w:rsid w:val="000C2EF1"/>
    <w:rsid w:val="000F7376"/>
    <w:rsid w:val="00107E3E"/>
    <w:rsid w:val="001327F6"/>
    <w:rsid w:val="0013711D"/>
    <w:rsid w:val="001763AB"/>
    <w:rsid w:val="00181C4F"/>
    <w:rsid w:val="00186426"/>
    <w:rsid w:val="001A7457"/>
    <w:rsid w:val="001B210F"/>
    <w:rsid w:val="001B326F"/>
    <w:rsid w:val="001C5ACE"/>
    <w:rsid w:val="001E6D07"/>
    <w:rsid w:val="001F6927"/>
    <w:rsid w:val="001F7BB9"/>
    <w:rsid w:val="00202E95"/>
    <w:rsid w:val="002044DA"/>
    <w:rsid w:val="00234C0C"/>
    <w:rsid w:val="00236199"/>
    <w:rsid w:val="002372B9"/>
    <w:rsid w:val="0025314F"/>
    <w:rsid w:val="002626DD"/>
    <w:rsid w:val="002664C4"/>
    <w:rsid w:val="00267562"/>
    <w:rsid w:val="002A374A"/>
    <w:rsid w:val="002B0609"/>
    <w:rsid w:val="002B4A22"/>
    <w:rsid w:val="002B54AE"/>
    <w:rsid w:val="002C1DC9"/>
    <w:rsid w:val="002E4E12"/>
    <w:rsid w:val="002F6712"/>
    <w:rsid w:val="0031504F"/>
    <w:rsid w:val="0031530C"/>
    <w:rsid w:val="00325D9A"/>
    <w:rsid w:val="003369F7"/>
    <w:rsid w:val="003504DB"/>
    <w:rsid w:val="003A6116"/>
    <w:rsid w:val="003B76D0"/>
    <w:rsid w:val="003C0084"/>
    <w:rsid w:val="003C7200"/>
    <w:rsid w:val="003E4B39"/>
    <w:rsid w:val="003F36F6"/>
    <w:rsid w:val="003F5BE2"/>
    <w:rsid w:val="00416484"/>
    <w:rsid w:val="00426D39"/>
    <w:rsid w:val="00453DD4"/>
    <w:rsid w:val="00463B17"/>
    <w:rsid w:val="00473CA9"/>
    <w:rsid w:val="00480BFB"/>
    <w:rsid w:val="00493A22"/>
    <w:rsid w:val="004F52AC"/>
    <w:rsid w:val="0051632A"/>
    <w:rsid w:val="0053208D"/>
    <w:rsid w:val="00545BFD"/>
    <w:rsid w:val="005675E3"/>
    <w:rsid w:val="005A2F7C"/>
    <w:rsid w:val="005B07E9"/>
    <w:rsid w:val="005C202C"/>
    <w:rsid w:val="005C4B0A"/>
    <w:rsid w:val="005D1A04"/>
    <w:rsid w:val="005E14E3"/>
    <w:rsid w:val="005E2EBA"/>
    <w:rsid w:val="006040C2"/>
    <w:rsid w:val="006256CD"/>
    <w:rsid w:val="0062644B"/>
    <w:rsid w:val="006520D9"/>
    <w:rsid w:val="006521F4"/>
    <w:rsid w:val="006945A3"/>
    <w:rsid w:val="00695567"/>
    <w:rsid w:val="006B0CEE"/>
    <w:rsid w:val="006B5CF7"/>
    <w:rsid w:val="006C5174"/>
    <w:rsid w:val="006D2C1A"/>
    <w:rsid w:val="00702A5A"/>
    <w:rsid w:val="007203FA"/>
    <w:rsid w:val="007344CF"/>
    <w:rsid w:val="00736336"/>
    <w:rsid w:val="00740E00"/>
    <w:rsid w:val="00745C8B"/>
    <w:rsid w:val="007711AB"/>
    <w:rsid w:val="0078409E"/>
    <w:rsid w:val="007931F5"/>
    <w:rsid w:val="007945E1"/>
    <w:rsid w:val="007A0DF6"/>
    <w:rsid w:val="007B3471"/>
    <w:rsid w:val="007D3D3A"/>
    <w:rsid w:val="00805DE6"/>
    <w:rsid w:val="00816854"/>
    <w:rsid w:val="00823595"/>
    <w:rsid w:val="0083353B"/>
    <w:rsid w:val="00840046"/>
    <w:rsid w:val="00854FB1"/>
    <w:rsid w:val="00861127"/>
    <w:rsid w:val="00892277"/>
    <w:rsid w:val="008C730E"/>
    <w:rsid w:val="008D47CD"/>
    <w:rsid w:val="008E358D"/>
    <w:rsid w:val="009122B0"/>
    <w:rsid w:val="00983F26"/>
    <w:rsid w:val="009840CD"/>
    <w:rsid w:val="00984E6C"/>
    <w:rsid w:val="009E000A"/>
    <w:rsid w:val="009E1F22"/>
    <w:rsid w:val="00A11490"/>
    <w:rsid w:val="00A14FC2"/>
    <w:rsid w:val="00A15B90"/>
    <w:rsid w:val="00A644C9"/>
    <w:rsid w:val="00A9135A"/>
    <w:rsid w:val="00AB0FD2"/>
    <w:rsid w:val="00AB11B0"/>
    <w:rsid w:val="00AC2F56"/>
    <w:rsid w:val="00AD0A3D"/>
    <w:rsid w:val="00AE5D7C"/>
    <w:rsid w:val="00B00A6F"/>
    <w:rsid w:val="00B22AB1"/>
    <w:rsid w:val="00B30B3A"/>
    <w:rsid w:val="00B60D38"/>
    <w:rsid w:val="00B62414"/>
    <w:rsid w:val="00B763A5"/>
    <w:rsid w:val="00B816BF"/>
    <w:rsid w:val="00B82074"/>
    <w:rsid w:val="00B84BD8"/>
    <w:rsid w:val="00BA340E"/>
    <w:rsid w:val="00C01C7A"/>
    <w:rsid w:val="00C25DDB"/>
    <w:rsid w:val="00C617BE"/>
    <w:rsid w:val="00C73ACE"/>
    <w:rsid w:val="00CA242F"/>
    <w:rsid w:val="00CB18E9"/>
    <w:rsid w:val="00CD488E"/>
    <w:rsid w:val="00CD5AA3"/>
    <w:rsid w:val="00CF06F1"/>
    <w:rsid w:val="00D10A08"/>
    <w:rsid w:val="00D25FE7"/>
    <w:rsid w:val="00D43FBD"/>
    <w:rsid w:val="00D74C3B"/>
    <w:rsid w:val="00D8430B"/>
    <w:rsid w:val="00DD07C8"/>
    <w:rsid w:val="00DD1BE8"/>
    <w:rsid w:val="00DD3888"/>
    <w:rsid w:val="00DE28CE"/>
    <w:rsid w:val="00E00F31"/>
    <w:rsid w:val="00E3493C"/>
    <w:rsid w:val="00E40A4B"/>
    <w:rsid w:val="00E55690"/>
    <w:rsid w:val="00E632EB"/>
    <w:rsid w:val="00E64C5C"/>
    <w:rsid w:val="00E65175"/>
    <w:rsid w:val="00E81E46"/>
    <w:rsid w:val="00E85FD5"/>
    <w:rsid w:val="00EB23E2"/>
    <w:rsid w:val="00EC303D"/>
    <w:rsid w:val="00EE0A07"/>
    <w:rsid w:val="00F308A7"/>
    <w:rsid w:val="00F32D63"/>
    <w:rsid w:val="00F56C57"/>
    <w:rsid w:val="00F93678"/>
    <w:rsid w:val="00F947D9"/>
    <w:rsid w:val="00FB030D"/>
    <w:rsid w:val="00FB654A"/>
    <w:rsid w:val="00FE565E"/>
    <w:rsid w:val="00FF43E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4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426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426D3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26D39"/>
    <w:rPr>
      <w:rFonts w:ascii="Tahoma" w:hAnsi="Tahoma" w:cs="Tahoma"/>
      <w:sz w:val="16"/>
      <w:szCs w:val="16"/>
    </w:rPr>
  </w:style>
  <w:style w:type="paragraph" w:customStyle="1" w:styleId="Default">
    <w:name w:val="Default"/>
    <w:rsid w:val="00426D39"/>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arcter"/>
    <w:uiPriority w:val="99"/>
    <w:semiHidden/>
    <w:unhideWhenUsed/>
    <w:rsid w:val="00234C0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234C0C"/>
  </w:style>
  <w:style w:type="paragraph" w:styleId="Rodap">
    <w:name w:val="footer"/>
    <w:basedOn w:val="Normal"/>
    <w:link w:val="RodapCarcter"/>
    <w:uiPriority w:val="99"/>
    <w:unhideWhenUsed/>
    <w:rsid w:val="00234C0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34C0C"/>
  </w:style>
  <w:style w:type="paragraph" w:styleId="PargrafodaLista">
    <w:name w:val="List Paragraph"/>
    <w:basedOn w:val="Normal"/>
    <w:uiPriority w:val="34"/>
    <w:qFormat/>
    <w:rsid w:val="006D2C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oleObject" Target="embeddings/oleObject2.bin"/><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6892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2</cp:revision>
  <dcterms:created xsi:type="dcterms:W3CDTF">2014-03-08T23:54:00Z</dcterms:created>
  <dcterms:modified xsi:type="dcterms:W3CDTF">2014-03-08T23:54:00Z</dcterms:modified>
</cp:coreProperties>
</file>